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054"/>
        <w:gridCol w:w="2514"/>
      </w:tblGrid>
      <w:tr w:rsidR="0038503E" w:rsidTr="00631099">
        <w:tc>
          <w:tcPr>
            <w:tcW w:w="7054" w:type="dxa"/>
            <w:vAlign w:val="center"/>
          </w:tcPr>
          <w:p w:rsidR="0038503E" w:rsidRPr="00631099" w:rsidRDefault="0038503E" w:rsidP="006310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631099">
              <w:rPr>
                <w:rFonts w:ascii="Comic Sans MS" w:hAnsi="Comic Sans MS"/>
                <w:sz w:val="36"/>
                <w:szCs w:val="36"/>
              </w:rPr>
              <w:t xml:space="preserve">Composants d’un circuit électrique </w:t>
            </w:r>
          </w:p>
          <w:p w:rsidR="0038503E" w:rsidRPr="00631099" w:rsidRDefault="0038503E" w:rsidP="00631099">
            <w:pPr>
              <w:jc w:val="both"/>
              <w:rPr>
                <w:rFonts w:ascii="Comic Sans MS" w:hAnsi="Comic Sans MS"/>
                <w:sz w:val="36"/>
                <w:szCs w:val="36"/>
                <w:u w:val="single"/>
              </w:rPr>
            </w:pPr>
          </w:p>
        </w:tc>
        <w:tc>
          <w:tcPr>
            <w:tcW w:w="2158" w:type="dxa"/>
            <w:vAlign w:val="center"/>
          </w:tcPr>
          <w:p w:rsidR="0038503E" w:rsidRPr="00631099" w:rsidRDefault="0038503E" w:rsidP="00631099">
            <w:pPr>
              <w:jc w:val="both"/>
              <w:rPr>
                <w:rFonts w:ascii="Comic Sans MS" w:hAnsi="Comic Sans MS"/>
                <w:sz w:val="36"/>
                <w:szCs w:val="36"/>
                <w:u w:val="single"/>
              </w:rPr>
            </w:pPr>
            <w:r w:rsidRPr="00BC6CE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l_fi" o:spid="_x0000_i1025" type="#_x0000_t75" alt="http://ampoules-basse-consommation.net/wp-content/uploads/2012/01/ampoule_basse_conso.jpg" style="width:114.75pt;height:116.25pt;visibility:visible">
                  <v:imagedata r:id="rId4" o:title=""/>
                </v:shape>
              </w:pict>
            </w:r>
          </w:p>
        </w:tc>
      </w:tr>
    </w:tbl>
    <w:p w:rsidR="0038503E" w:rsidRDefault="0038503E"/>
    <w:p w:rsidR="0038503E" w:rsidRDefault="0038503E"/>
    <w:p w:rsidR="0038503E" w:rsidRDefault="0038503E" w:rsidP="002E6551">
      <w:pPr>
        <w:rPr>
          <w:rFonts w:ascii="Comic Sans MS" w:hAnsi="Comic Sans MS"/>
          <w:sz w:val="32"/>
          <w:szCs w:val="32"/>
        </w:rPr>
      </w:pPr>
      <w:r w:rsidRPr="002E6551">
        <w:rPr>
          <w:rFonts w:ascii="Comic Sans MS" w:hAnsi="Comic Sans MS"/>
          <w:sz w:val="32"/>
          <w:szCs w:val="32"/>
        </w:rPr>
        <w:t xml:space="preserve">Classe les éléments </w:t>
      </w:r>
      <w:r>
        <w:rPr>
          <w:rFonts w:ascii="Comic Sans MS" w:hAnsi="Comic Sans MS"/>
          <w:sz w:val="32"/>
          <w:szCs w:val="32"/>
        </w:rPr>
        <w:t xml:space="preserve">suivants </w:t>
      </w:r>
      <w:r w:rsidRPr="002E6551">
        <w:rPr>
          <w:rFonts w:ascii="Comic Sans MS" w:hAnsi="Comic Sans MS"/>
          <w:sz w:val="32"/>
          <w:szCs w:val="32"/>
        </w:rPr>
        <w:t xml:space="preserve">selon ces deux catégories : </w:t>
      </w:r>
    </w:p>
    <w:p w:rsidR="0038503E" w:rsidRDefault="0038503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Colle les photos dans la colonne correspondante</w:t>
      </w:r>
    </w:p>
    <w:p w:rsidR="0038503E" w:rsidRDefault="0038503E">
      <w:pPr>
        <w:rPr>
          <w:rFonts w:ascii="Comic Sans MS" w:hAnsi="Comic Sans MS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7"/>
        <w:gridCol w:w="5707"/>
      </w:tblGrid>
      <w:tr w:rsidR="0038503E" w:rsidTr="00631099">
        <w:tc>
          <w:tcPr>
            <w:tcW w:w="2500" w:type="pct"/>
          </w:tcPr>
          <w:p w:rsidR="0038503E" w:rsidRPr="00631099" w:rsidRDefault="0038503E" w:rsidP="00631099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31099">
              <w:rPr>
                <w:rFonts w:ascii="Comic Sans MS" w:hAnsi="Comic Sans MS"/>
                <w:sz w:val="32"/>
                <w:szCs w:val="32"/>
              </w:rPr>
              <w:t>Générateur</w:t>
            </w:r>
          </w:p>
        </w:tc>
        <w:tc>
          <w:tcPr>
            <w:tcW w:w="2500" w:type="pct"/>
          </w:tcPr>
          <w:p w:rsidR="0038503E" w:rsidRPr="00631099" w:rsidRDefault="0038503E" w:rsidP="00631099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31099">
              <w:rPr>
                <w:rFonts w:ascii="Comic Sans MS" w:hAnsi="Comic Sans MS"/>
                <w:sz w:val="32"/>
                <w:szCs w:val="32"/>
              </w:rPr>
              <w:t>Récepteur</w:t>
            </w:r>
          </w:p>
        </w:tc>
      </w:tr>
      <w:tr w:rsidR="0038503E" w:rsidTr="00631099">
        <w:tc>
          <w:tcPr>
            <w:tcW w:w="2500" w:type="pct"/>
          </w:tcPr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500" w:type="pct"/>
          </w:tcPr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38503E" w:rsidRDefault="0038503E">
      <w:pPr>
        <w:rPr>
          <w:rFonts w:ascii="Comic Sans MS" w:hAnsi="Comic Sans MS"/>
          <w:sz w:val="32"/>
          <w:szCs w:val="32"/>
        </w:rPr>
      </w:pPr>
    </w:p>
    <w:p w:rsidR="0038503E" w:rsidRDefault="0038503E">
      <w:pPr>
        <w:rPr>
          <w:rFonts w:ascii="Comic Sans MS" w:hAnsi="Comic Sans MS"/>
          <w:sz w:val="32"/>
          <w:szCs w:val="32"/>
        </w:rPr>
      </w:pPr>
    </w:p>
    <w:p w:rsidR="0038503E" w:rsidRDefault="0038503E">
      <w:pPr>
        <w:rPr>
          <w:rFonts w:ascii="Comic Sans MS" w:hAnsi="Comic Sans M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9"/>
        <w:gridCol w:w="2227"/>
        <w:gridCol w:w="2601"/>
      </w:tblGrid>
      <w:tr w:rsidR="0038503E" w:rsidTr="00631099">
        <w:tc>
          <w:tcPr>
            <w:tcW w:w="1659" w:type="dxa"/>
          </w:tcPr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  <w:r w:rsidRPr="00BC6CE0">
              <w:rPr>
                <w:noProof/>
              </w:rPr>
              <w:pict>
                <v:shape id="Image 4" o:spid="_x0000_i1026" type="#_x0000_t75" alt="http://wolff.spc.5e.voila.net/11a2.jpg" style="width:50.25pt;height:59.25pt;visibility:visible">
                  <v:imagedata r:id="rId5" o:title=""/>
                </v:shape>
              </w:pict>
            </w:r>
          </w:p>
        </w:tc>
        <w:tc>
          <w:tcPr>
            <w:tcW w:w="2227" w:type="dxa"/>
          </w:tcPr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  <w:r w:rsidRPr="00BC6CE0">
              <w:rPr>
                <w:noProof/>
              </w:rPr>
              <w:pict>
                <v:shape id="Image 7" o:spid="_x0000_i1027" type="#_x0000_t75" alt="http://wolff.spc.5e.voila.net/11a4.jpg" style="width:91.5pt;height:81pt;visibility:visible">
                  <v:imagedata r:id="rId6" o:title="" cropbottom="17842f" cropright="24250f"/>
                </v:shape>
              </w:pict>
            </w:r>
          </w:p>
        </w:tc>
        <w:tc>
          <w:tcPr>
            <w:tcW w:w="2601" w:type="dxa"/>
          </w:tcPr>
          <w:p w:rsidR="0038503E" w:rsidRPr="00631099" w:rsidRDefault="0038503E" w:rsidP="0095424D">
            <w:pPr>
              <w:rPr>
                <w:rFonts w:ascii="Comic Sans MS" w:hAnsi="Comic Sans MS"/>
                <w:sz w:val="32"/>
                <w:szCs w:val="32"/>
              </w:rPr>
            </w:pPr>
            <w:r w:rsidRPr="00631099">
              <w:rPr>
                <w:rFonts w:ascii="Comic Sans MS" w:hAnsi="Comic Sans MS"/>
                <w:noProof/>
                <w:sz w:val="32"/>
                <w:szCs w:val="32"/>
              </w:rPr>
              <w:pict>
                <v:shape id="_x0000_i1028" type="#_x0000_t75" alt="http://pixelnews.fr/wordpress/wp-content/uploads/2012/12/05598560-photo-archos-gamepad-e1356002422738.jpg" style="width:95.25pt;height:75.75pt;visibility:visible">
                  <v:imagedata r:id="rId7" o:title=""/>
                </v:shape>
              </w:pict>
            </w:r>
          </w:p>
        </w:tc>
      </w:tr>
      <w:tr w:rsidR="0038503E" w:rsidTr="00631099">
        <w:tc>
          <w:tcPr>
            <w:tcW w:w="1659" w:type="dxa"/>
          </w:tcPr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  <w:r w:rsidRPr="00631099">
              <w:rPr>
                <w:rFonts w:ascii="Comic Sans MS" w:hAnsi="Comic Sans MS"/>
                <w:sz w:val="32"/>
                <w:szCs w:val="32"/>
              </w:rPr>
              <w:t>Pile plate</w:t>
            </w:r>
          </w:p>
        </w:tc>
        <w:tc>
          <w:tcPr>
            <w:tcW w:w="2227" w:type="dxa"/>
          </w:tcPr>
          <w:p w:rsidR="0038503E" w:rsidRPr="00631099" w:rsidRDefault="0038503E">
            <w:pPr>
              <w:rPr>
                <w:rFonts w:ascii="Comic Sans MS" w:hAnsi="Comic Sans MS"/>
                <w:sz w:val="32"/>
                <w:szCs w:val="32"/>
              </w:rPr>
            </w:pPr>
            <w:r w:rsidRPr="00631099">
              <w:rPr>
                <w:rFonts w:ascii="Comic Sans MS" w:hAnsi="Comic Sans MS"/>
                <w:sz w:val="32"/>
                <w:szCs w:val="32"/>
              </w:rPr>
              <w:t>Batterie</w:t>
            </w:r>
          </w:p>
        </w:tc>
        <w:tc>
          <w:tcPr>
            <w:tcW w:w="2601" w:type="dxa"/>
          </w:tcPr>
          <w:p w:rsidR="0038503E" w:rsidRPr="00631099" w:rsidRDefault="0038503E" w:rsidP="0095424D">
            <w:pPr>
              <w:rPr>
                <w:rFonts w:ascii="Comic Sans MS" w:hAnsi="Comic Sans MS"/>
                <w:sz w:val="32"/>
                <w:szCs w:val="32"/>
              </w:rPr>
            </w:pPr>
            <w:r w:rsidRPr="00631099">
              <w:rPr>
                <w:rFonts w:ascii="Comic Sans MS" w:hAnsi="Comic Sans MS"/>
                <w:sz w:val="32"/>
                <w:szCs w:val="32"/>
              </w:rPr>
              <w:t>Console de jeux</w:t>
            </w:r>
          </w:p>
        </w:tc>
      </w:tr>
    </w:tbl>
    <w:p w:rsidR="0038503E" w:rsidRDefault="0038503E">
      <w:pPr>
        <w:rPr>
          <w:rFonts w:ascii="Comic Sans MS" w:hAnsi="Comic Sans M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701"/>
        <w:gridCol w:w="2136"/>
      </w:tblGrid>
      <w:tr w:rsidR="0038503E" w:rsidTr="00631099">
        <w:tc>
          <w:tcPr>
            <w:tcW w:w="2235" w:type="dxa"/>
          </w:tcPr>
          <w:p w:rsidR="0038503E" w:rsidRPr="00631099" w:rsidRDefault="0038503E" w:rsidP="0095424D">
            <w:pPr>
              <w:rPr>
                <w:rFonts w:ascii="Comic Sans MS" w:hAnsi="Comic Sans MS"/>
                <w:sz w:val="32"/>
                <w:szCs w:val="32"/>
              </w:rPr>
            </w:pPr>
            <w:r w:rsidRPr="00BC6CE0">
              <w:rPr>
                <w:noProof/>
              </w:rPr>
              <w:pict>
                <v:shape id="_x0000_i1029" type="#_x0000_t75" alt="http://www.renders-graphiques.fr/image/upload/normal/9482_render_render_ecran_plat_1.png" style="width:87pt;height:64.5pt;visibility:visible">
                  <v:imagedata r:id="rId8" o:title=""/>
                </v:shape>
              </w:pict>
            </w:r>
          </w:p>
        </w:tc>
        <w:tc>
          <w:tcPr>
            <w:tcW w:w="1701" w:type="dxa"/>
          </w:tcPr>
          <w:p w:rsidR="0038503E" w:rsidRPr="00631099" w:rsidRDefault="0038503E" w:rsidP="0095424D">
            <w:pPr>
              <w:rPr>
                <w:rFonts w:ascii="Comic Sans MS" w:hAnsi="Comic Sans MS"/>
                <w:sz w:val="32"/>
                <w:szCs w:val="32"/>
              </w:rPr>
            </w:pPr>
            <w:r w:rsidRPr="00BC6CE0">
              <w:rPr>
                <w:noProof/>
              </w:rPr>
              <w:pict>
                <v:shape id="_x0000_i1030" type="#_x0000_t75" alt="http://lewebpedagogique.com/tpelampes/files/2008/01/neonmauve.jpg" style="width:1in;height:1in;visibility:visible">
                  <v:imagedata r:id="rId9" o:title=""/>
                </v:shape>
              </w:pict>
            </w:r>
          </w:p>
        </w:tc>
        <w:tc>
          <w:tcPr>
            <w:tcW w:w="2136" w:type="dxa"/>
          </w:tcPr>
          <w:p w:rsidR="0038503E" w:rsidRPr="00631099" w:rsidRDefault="0038503E" w:rsidP="0095424D">
            <w:pPr>
              <w:rPr>
                <w:rFonts w:ascii="Comic Sans MS" w:hAnsi="Comic Sans MS"/>
                <w:sz w:val="32"/>
                <w:szCs w:val="32"/>
              </w:rPr>
            </w:pPr>
            <w:r w:rsidRPr="00BC6CE0">
              <w:rPr>
                <w:noProof/>
              </w:rPr>
              <w:pict>
                <v:shape id="_x0000_i1031" type="#_x0000_t75" alt="http://www.1001pieces.com/boutique/images_produits/z2310.jpg" style="width:93pt;height:62.25pt;visibility:visible">
                  <v:imagedata r:id="rId10" o:title=""/>
                </v:shape>
              </w:pict>
            </w:r>
          </w:p>
        </w:tc>
      </w:tr>
      <w:tr w:rsidR="0038503E" w:rsidTr="00631099">
        <w:tc>
          <w:tcPr>
            <w:tcW w:w="2235" w:type="dxa"/>
          </w:tcPr>
          <w:p w:rsidR="0038503E" w:rsidRPr="00631099" w:rsidRDefault="0038503E" w:rsidP="00631099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31099">
              <w:rPr>
                <w:rFonts w:ascii="Comic Sans MS" w:hAnsi="Comic Sans MS"/>
                <w:sz w:val="32"/>
                <w:szCs w:val="32"/>
              </w:rPr>
              <w:t>Ecran de télévision</w:t>
            </w:r>
          </w:p>
        </w:tc>
        <w:tc>
          <w:tcPr>
            <w:tcW w:w="1701" w:type="dxa"/>
          </w:tcPr>
          <w:p w:rsidR="0038503E" w:rsidRPr="00631099" w:rsidRDefault="0038503E" w:rsidP="00631099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31099">
              <w:rPr>
                <w:rFonts w:ascii="Comic Sans MS" w:hAnsi="Comic Sans MS"/>
                <w:sz w:val="32"/>
                <w:szCs w:val="32"/>
              </w:rPr>
              <w:t>Lampe néon</w:t>
            </w:r>
          </w:p>
        </w:tc>
        <w:tc>
          <w:tcPr>
            <w:tcW w:w="2136" w:type="dxa"/>
          </w:tcPr>
          <w:p w:rsidR="0038503E" w:rsidRPr="00631099" w:rsidRDefault="0038503E" w:rsidP="0095424D">
            <w:pPr>
              <w:rPr>
                <w:rFonts w:ascii="Comic Sans MS" w:hAnsi="Comic Sans MS"/>
                <w:sz w:val="32"/>
                <w:szCs w:val="32"/>
              </w:rPr>
            </w:pPr>
            <w:r w:rsidRPr="00631099">
              <w:rPr>
                <w:rFonts w:ascii="Comic Sans MS" w:hAnsi="Comic Sans MS"/>
                <w:sz w:val="32"/>
                <w:szCs w:val="32"/>
              </w:rPr>
              <w:t>Résistance</w:t>
            </w:r>
          </w:p>
        </w:tc>
      </w:tr>
    </w:tbl>
    <w:p w:rsidR="0038503E" w:rsidRDefault="0038503E">
      <w:pPr>
        <w:rPr>
          <w:rFonts w:ascii="Comic Sans MS" w:hAnsi="Comic Sans M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6"/>
        <w:gridCol w:w="1724"/>
        <w:gridCol w:w="2106"/>
        <w:gridCol w:w="2106"/>
      </w:tblGrid>
      <w:tr w:rsidR="0038503E" w:rsidTr="00631099">
        <w:tc>
          <w:tcPr>
            <w:tcW w:w="2196" w:type="dxa"/>
          </w:tcPr>
          <w:p w:rsidR="0038503E" w:rsidRPr="00631099" w:rsidRDefault="0038503E" w:rsidP="0095424D">
            <w:pPr>
              <w:rPr>
                <w:rFonts w:ascii="Comic Sans MS" w:hAnsi="Comic Sans MS"/>
                <w:sz w:val="32"/>
                <w:szCs w:val="32"/>
              </w:rPr>
            </w:pPr>
            <w:r w:rsidRPr="00BC6CE0">
              <w:rPr>
                <w:noProof/>
              </w:rPr>
              <w:pict>
                <v:shape id="Image 19" o:spid="_x0000_i1032" type="#_x0000_t75" alt="Bloc moteur " style="width:96.75pt;height:72.75pt;visibility:visible">
                  <v:imagedata r:id="rId11" o:title=""/>
                </v:shape>
              </w:pict>
            </w:r>
          </w:p>
        </w:tc>
        <w:tc>
          <w:tcPr>
            <w:tcW w:w="1724" w:type="dxa"/>
          </w:tcPr>
          <w:p w:rsidR="0038503E" w:rsidRPr="00631099" w:rsidRDefault="0038503E" w:rsidP="0095424D">
            <w:pPr>
              <w:rPr>
                <w:rFonts w:ascii="Comic Sans MS" w:hAnsi="Comic Sans MS"/>
                <w:sz w:val="32"/>
                <w:szCs w:val="32"/>
              </w:rPr>
            </w:pPr>
            <w:r w:rsidRPr="00BC6CE0">
              <w:rPr>
                <w:noProof/>
              </w:rPr>
              <w:pict>
                <v:shape id="_x0000_i1033" type="#_x0000_t75" alt="http://images.forum-auto.com/mesimages/660900/PILE%20bouton.jpg" style="width:73.5pt;height:73.5pt;visibility:visible">
                  <v:imagedata r:id="rId12" o:title=""/>
                </v:shape>
              </w:pict>
            </w:r>
          </w:p>
        </w:tc>
        <w:tc>
          <w:tcPr>
            <w:tcW w:w="2106" w:type="dxa"/>
          </w:tcPr>
          <w:p w:rsidR="0038503E" w:rsidRPr="00631099" w:rsidRDefault="0038503E" w:rsidP="0095424D">
            <w:pPr>
              <w:rPr>
                <w:rFonts w:ascii="Comic Sans MS" w:hAnsi="Comic Sans MS"/>
                <w:sz w:val="32"/>
                <w:szCs w:val="32"/>
              </w:rPr>
            </w:pPr>
            <w:r w:rsidRPr="00631099">
              <w:rPr>
                <w:rFonts w:ascii="Comic Sans MS" w:hAnsi="Comic Sans MS"/>
                <w:noProof/>
                <w:sz w:val="32"/>
                <w:szCs w:val="32"/>
              </w:rPr>
              <w:pict>
                <v:shape id="_x0000_i1034" type="#_x0000_t75" alt="http://www.linternaute.com/acheter/noel/cadeaux/petit-electromenager/images/2-bouilloire-ilumina.jpg" style="width:91.5pt;height:91.5pt;visibility:visible">
                  <v:imagedata r:id="rId13" o:title=""/>
                </v:shape>
              </w:pict>
            </w:r>
          </w:p>
        </w:tc>
        <w:tc>
          <w:tcPr>
            <w:tcW w:w="2106" w:type="dxa"/>
          </w:tcPr>
          <w:p w:rsidR="0038503E" w:rsidRPr="00631099" w:rsidRDefault="0038503E" w:rsidP="0095424D">
            <w:pPr>
              <w:rPr>
                <w:rFonts w:ascii="Comic Sans MS" w:hAnsi="Comic Sans MS"/>
                <w:sz w:val="32"/>
                <w:szCs w:val="32"/>
              </w:rPr>
            </w:pPr>
            <w:r w:rsidRPr="00631099">
              <w:rPr>
                <w:rFonts w:ascii="Comic Sans MS" w:hAnsi="Comic Sans MS"/>
                <w:noProof/>
                <w:sz w:val="32"/>
                <w:szCs w:val="32"/>
              </w:rPr>
              <w:pict>
                <v:shape id="_x0000_i1035" type="#_x0000_t75" alt="http://pmcdn.priceminister.com/photo/Pile-ronde-alcaline-type-LR20-High-Energy-VARTA-tension-1-5-volt-2-pieces-Electricite-278410330_ML.jpg" style="width:83.25pt;height:83.25pt;visibility:visible">
                  <v:imagedata r:id="rId14" o:title=""/>
                </v:shape>
              </w:pict>
            </w:r>
          </w:p>
        </w:tc>
      </w:tr>
      <w:tr w:rsidR="0038503E" w:rsidTr="00631099">
        <w:tc>
          <w:tcPr>
            <w:tcW w:w="2196" w:type="dxa"/>
          </w:tcPr>
          <w:p w:rsidR="0038503E" w:rsidRPr="00631099" w:rsidRDefault="0038503E" w:rsidP="0095424D">
            <w:pPr>
              <w:rPr>
                <w:rFonts w:ascii="Comic Sans MS" w:hAnsi="Comic Sans MS"/>
                <w:sz w:val="32"/>
                <w:szCs w:val="32"/>
              </w:rPr>
            </w:pPr>
            <w:r w:rsidRPr="00631099">
              <w:rPr>
                <w:rFonts w:ascii="Comic Sans MS" w:hAnsi="Comic Sans MS"/>
                <w:sz w:val="32"/>
                <w:szCs w:val="32"/>
              </w:rPr>
              <w:t>Moteur</w:t>
            </w:r>
          </w:p>
        </w:tc>
        <w:tc>
          <w:tcPr>
            <w:tcW w:w="1724" w:type="dxa"/>
          </w:tcPr>
          <w:p w:rsidR="0038503E" w:rsidRPr="00631099" w:rsidRDefault="0038503E" w:rsidP="0095424D">
            <w:pPr>
              <w:rPr>
                <w:rFonts w:ascii="Comic Sans MS" w:hAnsi="Comic Sans MS"/>
                <w:sz w:val="32"/>
                <w:szCs w:val="32"/>
              </w:rPr>
            </w:pPr>
            <w:r w:rsidRPr="00631099">
              <w:rPr>
                <w:rFonts w:ascii="Comic Sans MS" w:hAnsi="Comic Sans MS"/>
                <w:sz w:val="32"/>
                <w:szCs w:val="32"/>
              </w:rPr>
              <w:t>Pile bouton</w:t>
            </w:r>
          </w:p>
        </w:tc>
        <w:tc>
          <w:tcPr>
            <w:tcW w:w="2106" w:type="dxa"/>
          </w:tcPr>
          <w:p w:rsidR="0038503E" w:rsidRPr="00631099" w:rsidRDefault="0038503E" w:rsidP="0095424D">
            <w:pPr>
              <w:rPr>
                <w:rFonts w:ascii="Comic Sans MS" w:hAnsi="Comic Sans MS"/>
                <w:sz w:val="32"/>
                <w:szCs w:val="32"/>
              </w:rPr>
            </w:pPr>
            <w:r w:rsidRPr="00631099">
              <w:rPr>
                <w:rFonts w:ascii="Comic Sans MS" w:hAnsi="Comic Sans MS"/>
                <w:sz w:val="32"/>
                <w:szCs w:val="32"/>
              </w:rPr>
              <w:t>Bouilloire</w:t>
            </w:r>
          </w:p>
        </w:tc>
        <w:tc>
          <w:tcPr>
            <w:tcW w:w="2106" w:type="dxa"/>
          </w:tcPr>
          <w:p w:rsidR="0038503E" w:rsidRPr="00631099" w:rsidRDefault="0038503E" w:rsidP="0095424D">
            <w:pPr>
              <w:rPr>
                <w:rFonts w:ascii="Comic Sans MS" w:hAnsi="Comic Sans MS"/>
                <w:sz w:val="32"/>
                <w:szCs w:val="32"/>
              </w:rPr>
            </w:pPr>
            <w:r w:rsidRPr="00631099">
              <w:rPr>
                <w:rFonts w:ascii="Comic Sans MS" w:hAnsi="Comic Sans MS"/>
                <w:sz w:val="32"/>
                <w:szCs w:val="32"/>
              </w:rPr>
              <w:t>Pile ronde</w:t>
            </w:r>
          </w:p>
        </w:tc>
      </w:tr>
    </w:tbl>
    <w:p w:rsidR="0038503E" w:rsidRDefault="0038503E">
      <w:pPr>
        <w:rPr>
          <w:rFonts w:ascii="Comic Sans MS" w:hAnsi="Comic Sans MS"/>
          <w:sz w:val="32"/>
          <w:szCs w:val="32"/>
        </w:rPr>
      </w:pPr>
    </w:p>
    <w:p w:rsidR="0038503E" w:rsidRDefault="0038503E">
      <w:pPr>
        <w:rPr>
          <w:rFonts w:ascii="Comic Sans MS" w:hAnsi="Comic Sans MS"/>
          <w:sz w:val="32"/>
          <w:szCs w:val="32"/>
        </w:rPr>
      </w:pPr>
    </w:p>
    <w:p w:rsidR="0038503E" w:rsidRDefault="0038503E">
      <w:pPr>
        <w:rPr>
          <w:rFonts w:ascii="Comic Sans MS" w:hAnsi="Comic Sans MS"/>
          <w:sz w:val="32"/>
          <w:szCs w:val="32"/>
        </w:rPr>
      </w:pPr>
    </w:p>
    <w:p w:rsidR="0038503E" w:rsidRDefault="0038503E">
      <w:pPr>
        <w:rPr>
          <w:rFonts w:ascii="Comic Sans MS" w:hAnsi="Comic Sans MS"/>
          <w:sz w:val="32"/>
          <w:szCs w:val="32"/>
        </w:rPr>
      </w:pPr>
    </w:p>
    <w:p w:rsidR="0038503E" w:rsidRDefault="0038503E">
      <w:pPr>
        <w:rPr>
          <w:rFonts w:ascii="Comic Sans MS" w:hAnsi="Comic Sans MS"/>
          <w:sz w:val="32"/>
          <w:szCs w:val="32"/>
        </w:rPr>
      </w:pPr>
    </w:p>
    <w:p w:rsidR="0038503E" w:rsidRDefault="0038503E">
      <w:pPr>
        <w:rPr>
          <w:rFonts w:ascii="Comic Sans MS" w:hAnsi="Comic Sans MS"/>
          <w:sz w:val="32"/>
          <w:szCs w:val="32"/>
        </w:rPr>
      </w:pPr>
    </w:p>
    <w:p w:rsidR="0038503E" w:rsidRDefault="0038503E">
      <w:pPr>
        <w:rPr>
          <w:rFonts w:ascii="Comic Sans MS" w:hAnsi="Comic Sans MS"/>
          <w:sz w:val="32"/>
          <w:szCs w:val="32"/>
        </w:rPr>
      </w:pPr>
    </w:p>
    <w:p w:rsidR="0038503E" w:rsidRDefault="0038503E">
      <w:pPr>
        <w:rPr>
          <w:rFonts w:ascii="Comic Sans MS" w:hAnsi="Comic Sans MS"/>
          <w:sz w:val="32"/>
          <w:szCs w:val="32"/>
        </w:rPr>
      </w:pPr>
    </w:p>
    <w:p w:rsidR="0038503E" w:rsidRPr="002E6551" w:rsidRDefault="0038503E" w:rsidP="003F4305">
      <w:pPr>
        <w:ind w:left="142"/>
        <w:rPr>
          <w:rFonts w:ascii="Comic Sans MS" w:hAnsi="Comic Sans MS"/>
          <w:sz w:val="32"/>
          <w:szCs w:val="32"/>
        </w:rPr>
      </w:pPr>
    </w:p>
    <w:sectPr w:rsidR="0038503E" w:rsidRPr="002E6551" w:rsidSect="003F4305">
      <w:pgSz w:w="11906" w:h="16838"/>
      <w:pgMar w:top="567" w:right="282" w:bottom="709" w:left="426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551"/>
    <w:rsid w:val="00023BB0"/>
    <w:rsid w:val="0029593E"/>
    <w:rsid w:val="002E6551"/>
    <w:rsid w:val="0038503E"/>
    <w:rsid w:val="003F4305"/>
    <w:rsid w:val="00631099"/>
    <w:rsid w:val="006624F9"/>
    <w:rsid w:val="0095424D"/>
    <w:rsid w:val="009E3FA7"/>
    <w:rsid w:val="00BC6CE0"/>
    <w:rsid w:val="00E20CAE"/>
    <w:rsid w:val="00FD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5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E655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E6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6551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54</Words>
  <Characters>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Composants d’un circuit électrique </dc:title>
  <dc:subject/>
  <dc:creator>notebook</dc:creator>
  <cp:keywords/>
  <dc:description/>
  <cp:lastModifiedBy>Martine</cp:lastModifiedBy>
  <cp:revision>2</cp:revision>
  <dcterms:created xsi:type="dcterms:W3CDTF">2013-09-19T19:08:00Z</dcterms:created>
  <dcterms:modified xsi:type="dcterms:W3CDTF">2013-09-19T19:08:00Z</dcterms:modified>
</cp:coreProperties>
</file>