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FD" w:rsidRPr="00471B1A" w:rsidRDefault="00D773FD" w:rsidP="00DE3A7C">
      <w:pPr>
        <w:pBdr>
          <w:top w:val="single" w:sz="4" w:space="1" w:color="FF0000"/>
          <w:left w:val="single" w:sz="4" w:space="4" w:color="FF0000"/>
          <w:bottom w:val="single" w:sz="4" w:space="1" w:color="FF0000"/>
          <w:right w:val="single" w:sz="4" w:space="4" w:color="FF0000"/>
        </w:pBdr>
        <w:jc w:val="center"/>
        <w:rPr>
          <w:b/>
          <w:color w:val="FF0000"/>
          <w:sz w:val="32"/>
          <w:szCs w:val="32"/>
        </w:rPr>
      </w:pPr>
      <w:r w:rsidRPr="00471B1A">
        <w:rPr>
          <w:b/>
          <w:color w:val="FF0000"/>
          <w:sz w:val="32"/>
          <w:szCs w:val="32"/>
        </w:rPr>
        <w:t>Chapitre 1</w:t>
      </w:r>
    </w:p>
    <w:p w:rsidR="00D773FD" w:rsidRPr="00471B1A" w:rsidRDefault="00D773FD" w:rsidP="00DE3A7C">
      <w:pPr>
        <w:pBdr>
          <w:top w:val="single" w:sz="4" w:space="1" w:color="FF0000"/>
          <w:left w:val="single" w:sz="4" w:space="4" w:color="FF0000"/>
          <w:bottom w:val="single" w:sz="4" w:space="1" w:color="FF0000"/>
          <w:right w:val="single" w:sz="4" w:space="4" w:color="FF0000"/>
        </w:pBdr>
        <w:jc w:val="center"/>
        <w:rPr>
          <w:b/>
          <w:color w:val="FF0000"/>
          <w:sz w:val="32"/>
          <w:szCs w:val="32"/>
        </w:rPr>
      </w:pPr>
      <w:r w:rsidRPr="00471B1A">
        <w:rPr>
          <w:b/>
          <w:color w:val="FF0000"/>
          <w:sz w:val="32"/>
          <w:szCs w:val="32"/>
        </w:rPr>
        <w:t>NOMBRES DECIMAUX</w:t>
      </w:r>
    </w:p>
    <w:p w:rsidR="00D773FD" w:rsidRPr="001062B3" w:rsidRDefault="00D773FD">
      <w:pPr>
        <w:rPr>
          <w:sz w:val="24"/>
          <w:szCs w:val="24"/>
        </w:rPr>
      </w:pPr>
    </w:p>
    <w:p w:rsidR="00D773FD" w:rsidRPr="001062B3" w:rsidRDefault="00D773FD">
      <w:pPr>
        <w:rPr>
          <w:sz w:val="24"/>
          <w:szCs w:val="24"/>
        </w:rPr>
      </w:pPr>
    </w:p>
    <w:p w:rsidR="00D773FD" w:rsidRPr="001062B3" w:rsidRDefault="00D773FD">
      <w:pPr>
        <w:rPr>
          <w:sz w:val="24"/>
          <w:szCs w:val="24"/>
        </w:rPr>
      </w:pPr>
      <w:r w:rsidRPr="001062B3">
        <w:rPr>
          <w:sz w:val="24"/>
          <w:szCs w:val="24"/>
        </w:rPr>
        <w:t xml:space="preserve">On parle de système de numération décimale et de position « décimale » car on utilise dix chiffres pour écrire un nombre (avec ou sans virgule) et on effectue des groupements par dix.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43"/>
        <w:gridCol w:w="543"/>
        <w:gridCol w:w="544"/>
        <w:gridCol w:w="543"/>
        <w:gridCol w:w="543"/>
        <w:gridCol w:w="544"/>
      </w:tblGrid>
      <w:tr w:rsidR="00D773FD" w:rsidRPr="00DF150C" w:rsidTr="00DF150C">
        <w:tc>
          <w:tcPr>
            <w:tcW w:w="4219" w:type="dxa"/>
            <w:vMerge w:val="restart"/>
            <w:tcBorders>
              <w:top w:val="nil"/>
              <w:left w:val="nil"/>
              <w:bottom w:val="nil"/>
              <w:right w:val="nil"/>
            </w:tcBorders>
          </w:tcPr>
          <w:p w:rsidR="00D773FD" w:rsidRPr="00DF150C" w:rsidRDefault="00D773FD" w:rsidP="00DF150C">
            <w:pPr>
              <w:pStyle w:val="ListParagraph"/>
              <w:numPr>
                <w:ilvl w:val="0"/>
                <w:numId w:val="1"/>
              </w:numPr>
              <w:spacing w:after="0" w:line="240" w:lineRule="auto"/>
              <w:rPr>
                <w:sz w:val="24"/>
                <w:szCs w:val="24"/>
              </w:rPr>
            </w:pPr>
            <w:r w:rsidRPr="00DF150C">
              <w:rPr>
                <w:sz w:val="24"/>
                <w:szCs w:val="24"/>
              </w:rPr>
              <w:t xml:space="preserve">Dix </w:t>
            </w:r>
            <w:r w:rsidRPr="00DF150C">
              <w:rPr>
                <w:color w:val="00B050"/>
                <w:sz w:val="24"/>
                <w:szCs w:val="24"/>
              </w:rPr>
              <w:t>unités</w:t>
            </w:r>
            <w:r w:rsidRPr="00DF150C">
              <w:rPr>
                <w:sz w:val="24"/>
                <w:szCs w:val="24"/>
              </w:rPr>
              <w:t xml:space="preserve"> valent une </w:t>
            </w:r>
            <w:r w:rsidRPr="00DF150C">
              <w:rPr>
                <w:color w:val="0070C0"/>
                <w:sz w:val="24"/>
                <w:szCs w:val="24"/>
              </w:rPr>
              <w:t>dizaine</w:t>
            </w:r>
          </w:p>
          <w:p w:rsidR="00D773FD" w:rsidRPr="00DF150C" w:rsidRDefault="00D773FD" w:rsidP="00DF150C">
            <w:pPr>
              <w:pStyle w:val="ListParagraph"/>
              <w:numPr>
                <w:ilvl w:val="0"/>
                <w:numId w:val="1"/>
              </w:numPr>
              <w:spacing w:after="0" w:line="240" w:lineRule="auto"/>
              <w:rPr>
                <w:sz w:val="24"/>
                <w:szCs w:val="24"/>
              </w:rPr>
            </w:pPr>
            <w:r w:rsidRPr="00DF150C">
              <w:rPr>
                <w:sz w:val="24"/>
                <w:szCs w:val="24"/>
              </w:rPr>
              <w:t xml:space="preserve">Dix </w:t>
            </w:r>
            <w:r w:rsidRPr="00DF150C">
              <w:rPr>
                <w:color w:val="0070C0"/>
                <w:sz w:val="24"/>
                <w:szCs w:val="24"/>
              </w:rPr>
              <w:t>dizaines</w:t>
            </w:r>
            <w:r w:rsidRPr="00DF150C">
              <w:rPr>
                <w:sz w:val="24"/>
                <w:szCs w:val="24"/>
              </w:rPr>
              <w:t xml:space="preserve"> valent une </w:t>
            </w:r>
            <w:r w:rsidRPr="00DF150C">
              <w:rPr>
                <w:color w:val="FF0000"/>
                <w:sz w:val="24"/>
                <w:szCs w:val="24"/>
              </w:rPr>
              <w:t>centaine</w:t>
            </w:r>
          </w:p>
          <w:p w:rsidR="00D773FD" w:rsidRPr="00DF150C" w:rsidRDefault="00D773FD" w:rsidP="00DF150C">
            <w:pPr>
              <w:pStyle w:val="ListParagraph"/>
              <w:numPr>
                <w:ilvl w:val="0"/>
                <w:numId w:val="1"/>
              </w:numPr>
              <w:spacing w:after="0" w:line="240" w:lineRule="auto"/>
              <w:rPr>
                <w:sz w:val="24"/>
                <w:szCs w:val="24"/>
              </w:rPr>
            </w:pPr>
            <w:r w:rsidRPr="00DF150C">
              <w:rPr>
                <w:sz w:val="24"/>
                <w:szCs w:val="24"/>
              </w:rPr>
              <w:t xml:space="preserve">Dix </w:t>
            </w:r>
            <w:r w:rsidRPr="00DF150C">
              <w:rPr>
                <w:color w:val="FF0000"/>
                <w:sz w:val="24"/>
                <w:szCs w:val="24"/>
              </w:rPr>
              <w:t>centaines</w:t>
            </w:r>
            <w:r w:rsidRPr="00DF150C">
              <w:rPr>
                <w:sz w:val="24"/>
                <w:szCs w:val="24"/>
              </w:rPr>
              <w:t xml:space="preserve"> valent un </w:t>
            </w:r>
            <w:r w:rsidRPr="00DF150C">
              <w:rPr>
                <w:color w:val="00B050"/>
                <w:sz w:val="24"/>
                <w:szCs w:val="24"/>
              </w:rPr>
              <w:t>millier</w:t>
            </w:r>
          </w:p>
          <w:p w:rsidR="00D773FD" w:rsidRPr="00DF150C" w:rsidRDefault="00D773FD" w:rsidP="00DF150C">
            <w:pPr>
              <w:spacing w:after="0" w:line="240" w:lineRule="auto"/>
              <w:rPr>
                <w:sz w:val="24"/>
                <w:szCs w:val="24"/>
              </w:rPr>
            </w:pPr>
          </w:p>
        </w:tc>
        <w:tc>
          <w:tcPr>
            <w:tcW w:w="1086" w:type="dxa"/>
            <w:gridSpan w:val="2"/>
            <w:tcBorders>
              <w:top w:val="nil"/>
              <w:left w:val="nil"/>
              <w:bottom w:val="nil"/>
              <w:right w:val="nil"/>
            </w:tcBorders>
          </w:tcPr>
          <w:p w:rsidR="00D773FD" w:rsidRPr="00DF150C" w:rsidRDefault="00D773FD" w:rsidP="00DF150C">
            <w:pPr>
              <w:spacing w:after="0" w:line="240" w:lineRule="auto"/>
              <w:jc w:val="center"/>
              <w:rPr>
                <w:color w:val="FF0000"/>
                <w:sz w:val="24"/>
                <w:szCs w:val="24"/>
              </w:rPr>
            </w:pPr>
            <w:r w:rsidRPr="00DF150C">
              <w:rPr>
                <w:color w:val="FF0000"/>
                <w:sz w:val="24"/>
                <w:szCs w:val="24"/>
              </w:rPr>
              <w:t>c</w:t>
            </w:r>
          </w:p>
        </w:tc>
        <w:tc>
          <w:tcPr>
            <w:tcW w:w="1087" w:type="dxa"/>
            <w:gridSpan w:val="2"/>
            <w:tcBorders>
              <w:top w:val="nil"/>
              <w:left w:val="nil"/>
              <w:bottom w:val="nil"/>
              <w:right w:val="nil"/>
            </w:tcBorders>
          </w:tcPr>
          <w:p w:rsidR="00D773FD" w:rsidRPr="00DF150C" w:rsidRDefault="00D773FD" w:rsidP="00DF150C">
            <w:pPr>
              <w:spacing w:after="0" w:line="240" w:lineRule="auto"/>
              <w:jc w:val="center"/>
              <w:rPr>
                <w:color w:val="0070C0"/>
                <w:sz w:val="24"/>
                <w:szCs w:val="24"/>
              </w:rPr>
            </w:pPr>
            <w:r w:rsidRPr="00DF150C">
              <w:rPr>
                <w:color w:val="0070C0"/>
                <w:sz w:val="24"/>
                <w:szCs w:val="24"/>
              </w:rPr>
              <w:t>d</w:t>
            </w:r>
          </w:p>
        </w:tc>
        <w:tc>
          <w:tcPr>
            <w:tcW w:w="1087" w:type="dxa"/>
            <w:gridSpan w:val="2"/>
            <w:tcBorders>
              <w:top w:val="nil"/>
              <w:left w:val="nil"/>
              <w:bottom w:val="nil"/>
              <w:right w:val="nil"/>
            </w:tcBorders>
          </w:tcPr>
          <w:p w:rsidR="00D773FD" w:rsidRPr="00DF150C" w:rsidRDefault="00D773FD" w:rsidP="00DF150C">
            <w:pPr>
              <w:spacing w:after="0" w:line="240" w:lineRule="auto"/>
              <w:jc w:val="center"/>
              <w:rPr>
                <w:color w:val="00B050"/>
                <w:sz w:val="24"/>
                <w:szCs w:val="24"/>
              </w:rPr>
            </w:pPr>
            <w:r w:rsidRPr="00DF150C">
              <w:rPr>
                <w:color w:val="00B050"/>
                <w:sz w:val="24"/>
                <w:szCs w:val="24"/>
              </w:rPr>
              <w:t>u</w:t>
            </w:r>
          </w:p>
        </w:tc>
      </w:tr>
      <w:tr w:rsidR="00D773FD" w:rsidRPr="00DF150C" w:rsidTr="00DF150C">
        <w:tc>
          <w:tcPr>
            <w:tcW w:w="4219" w:type="dxa"/>
            <w:vMerge/>
            <w:tcBorders>
              <w:top w:val="nil"/>
              <w:left w:val="nil"/>
              <w:bottom w:val="nil"/>
              <w:right w:val="nil"/>
            </w:tcBorders>
          </w:tcPr>
          <w:p w:rsidR="00D773FD" w:rsidRPr="00DF150C" w:rsidRDefault="00D773FD" w:rsidP="00DF150C">
            <w:pPr>
              <w:spacing w:after="0" w:line="240" w:lineRule="auto"/>
              <w:rPr>
                <w:sz w:val="24"/>
                <w:szCs w:val="24"/>
              </w:rPr>
            </w:pPr>
          </w:p>
        </w:tc>
        <w:tc>
          <w:tcPr>
            <w:tcW w:w="543" w:type="dxa"/>
            <w:tcBorders>
              <w:top w:val="nil"/>
              <w:left w:val="nil"/>
              <w:bottom w:val="nil"/>
              <w:right w:val="single" w:sz="4" w:space="0" w:color="FF0000"/>
            </w:tcBorders>
          </w:tcPr>
          <w:p w:rsidR="00D773FD" w:rsidRPr="00DF150C" w:rsidRDefault="00D773FD" w:rsidP="00DF150C">
            <w:pPr>
              <w:spacing w:after="0" w:line="240" w:lineRule="auto"/>
              <w:rPr>
                <w:sz w:val="24"/>
                <w:szCs w:val="24"/>
              </w:rPr>
            </w:pPr>
          </w:p>
        </w:tc>
        <w:tc>
          <w:tcPr>
            <w:tcW w:w="543" w:type="dxa"/>
            <w:tcBorders>
              <w:top w:val="nil"/>
              <w:left w:val="single" w:sz="4" w:space="0" w:color="FF0000"/>
              <w:bottom w:val="nil"/>
              <w:right w:val="nil"/>
            </w:tcBorders>
          </w:tcPr>
          <w:p w:rsidR="00D773FD" w:rsidRPr="00DF150C" w:rsidRDefault="00D773FD" w:rsidP="00DF150C">
            <w:pPr>
              <w:spacing w:after="0" w:line="240" w:lineRule="auto"/>
              <w:rPr>
                <w:sz w:val="24"/>
                <w:szCs w:val="24"/>
              </w:rPr>
            </w:pPr>
          </w:p>
        </w:tc>
        <w:tc>
          <w:tcPr>
            <w:tcW w:w="544" w:type="dxa"/>
            <w:tcBorders>
              <w:top w:val="nil"/>
              <w:left w:val="nil"/>
              <w:bottom w:val="nil"/>
              <w:right w:val="single" w:sz="4" w:space="0" w:color="0070C0"/>
            </w:tcBorders>
          </w:tcPr>
          <w:p w:rsidR="00D773FD" w:rsidRPr="00DF150C" w:rsidRDefault="00D773FD" w:rsidP="00DF150C">
            <w:pPr>
              <w:spacing w:after="0" w:line="240" w:lineRule="auto"/>
              <w:rPr>
                <w:sz w:val="24"/>
                <w:szCs w:val="24"/>
              </w:rPr>
            </w:pPr>
          </w:p>
        </w:tc>
        <w:tc>
          <w:tcPr>
            <w:tcW w:w="543" w:type="dxa"/>
            <w:tcBorders>
              <w:top w:val="nil"/>
              <w:left w:val="single" w:sz="4" w:space="0" w:color="0070C0"/>
              <w:bottom w:val="nil"/>
              <w:right w:val="nil"/>
            </w:tcBorders>
          </w:tcPr>
          <w:p w:rsidR="00D773FD" w:rsidRPr="00DF150C" w:rsidRDefault="00D773FD" w:rsidP="00DF150C">
            <w:pPr>
              <w:spacing w:after="0" w:line="240" w:lineRule="auto"/>
              <w:rPr>
                <w:sz w:val="24"/>
                <w:szCs w:val="24"/>
              </w:rPr>
            </w:pPr>
          </w:p>
        </w:tc>
        <w:tc>
          <w:tcPr>
            <w:tcW w:w="543" w:type="dxa"/>
            <w:tcBorders>
              <w:top w:val="nil"/>
              <w:left w:val="nil"/>
              <w:bottom w:val="nil"/>
              <w:right w:val="single" w:sz="4" w:space="0" w:color="00B050"/>
            </w:tcBorders>
          </w:tcPr>
          <w:p w:rsidR="00D773FD" w:rsidRPr="00DF150C" w:rsidRDefault="00D773FD" w:rsidP="00DF150C">
            <w:pPr>
              <w:spacing w:after="0" w:line="240" w:lineRule="auto"/>
              <w:rPr>
                <w:sz w:val="24"/>
                <w:szCs w:val="24"/>
              </w:rPr>
            </w:pPr>
          </w:p>
        </w:tc>
        <w:tc>
          <w:tcPr>
            <w:tcW w:w="544" w:type="dxa"/>
            <w:tcBorders>
              <w:top w:val="nil"/>
              <w:left w:val="single" w:sz="4" w:space="0" w:color="00B050"/>
              <w:bottom w:val="nil"/>
              <w:right w:val="nil"/>
            </w:tcBorders>
          </w:tcPr>
          <w:p w:rsidR="00D773FD" w:rsidRPr="00DF150C" w:rsidRDefault="00D773FD" w:rsidP="00DF150C">
            <w:pPr>
              <w:spacing w:after="0" w:line="240" w:lineRule="auto"/>
              <w:rPr>
                <w:sz w:val="24"/>
                <w:szCs w:val="24"/>
              </w:rPr>
            </w:pPr>
          </w:p>
        </w:tc>
      </w:tr>
    </w:tbl>
    <w:p w:rsidR="00D773FD" w:rsidRDefault="00D773FD" w:rsidP="00595594">
      <w:pPr>
        <w:rPr>
          <w:sz w:val="24"/>
          <w:szCs w:val="24"/>
        </w:rPr>
      </w:pPr>
    </w:p>
    <w:p w:rsidR="00D773FD" w:rsidRPr="001062B3" w:rsidRDefault="00D773FD" w:rsidP="00595594">
      <w:pPr>
        <w:rPr>
          <w:sz w:val="24"/>
          <w:szCs w:val="24"/>
        </w:rPr>
      </w:pPr>
      <w:r w:rsidRPr="001062B3">
        <w:rPr>
          <w:sz w:val="24"/>
          <w:szCs w:val="24"/>
        </w:rPr>
        <w:t>La « position » car chaque chiffre a une signification différente selon son rang dans l’écriture du nombre.</w:t>
      </w:r>
    </w:p>
    <w:p w:rsidR="00D773FD" w:rsidRPr="001062B3" w:rsidRDefault="00D773FD" w:rsidP="00595594">
      <w:pPr>
        <w:rPr>
          <w:sz w:val="24"/>
          <w:szCs w:val="24"/>
        </w:rPr>
      </w:pPr>
      <w:r w:rsidRPr="001062B3">
        <w:rPr>
          <w:sz w:val="24"/>
          <w:szCs w:val="24"/>
        </w:rPr>
        <w:t>Ex : 353</w:t>
      </w:r>
    </w:p>
    <w:p w:rsidR="00D773FD" w:rsidRPr="001062B3" w:rsidRDefault="00D773FD" w:rsidP="00595594">
      <w:pPr>
        <w:rPr>
          <w:sz w:val="24"/>
          <w:szCs w:val="24"/>
        </w:rPr>
      </w:pPr>
      <w:r w:rsidRPr="001062B3">
        <w:rPr>
          <w:sz w:val="24"/>
          <w:szCs w:val="24"/>
        </w:rPr>
        <w:t>= (</w:t>
      </w:r>
      <w:r w:rsidRPr="001062B3">
        <w:rPr>
          <w:color w:val="FF0000"/>
          <w:sz w:val="24"/>
          <w:szCs w:val="24"/>
        </w:rPr>
        <w:t>3x100</w:t>
      </w:r>
      <w:r w:rsidRPr="001062B3">
        <w:rPr>
          <w:sz w:val="24"/>
          <w:szCs w:val="24"/>
        </w:rPr>
        <w:t>) + (</w:t>
      </w:r>
      <w:r w:rsidRPr="001062B3">
        <w:rPr>
          <w:color w:val="0070C0"/>
          <w:sz w:val="24"/>
          <w:szCs w:val="24"/>
        </w:rPr>
        <w:t>5x10</w:t>
      </w:r>
      <w:r w:rsidRPr="001062B3">
        <w:rPr>
          <w:sz w:val="24"/>
          <w:szCs w:val="24"/>
        </w:rPr>
        <w:t>) + (</w:t>
      </w:r>
      <w:r w:rsidRPr="001062B3">
        <w:rPr>
          <w:color w:val="00B050"/>
          <w:sz w:val="24"/>
          <w:szCs w:val="24"/>
        </w:rPr>
        <w:t>3x1</w:t>
      </w:r>
      <w:r w:rsidRPr="001062B3">
        <w:rPr>
          <w:sz w:val="24"/>
          <w:szCs w:val="24"/>
        </w:rPr>
        <w:t>)</w:t>
      </w:r>
    </w:p>
    <w:p w:rsidR="00D773FD" w:rsidRDefault="00D773FD" w:rsidP="00595594">
      <w:pPr>
        <w:rPr>
          <w:sz w:val="24"/>
          <w:szCs w:val="24"/>
        </w:rPr>
      </w:pPr>
      <w:r w:rsidRPr="001062B3">
        <w:rPr>
          <w:sz w:val="24"/>
          <w:szCs w:val="24"/>
        </w:rPr>
        <w:t xml:space="preserve">Les deux chiffres 3 n’ont pas la même signification : l’un est le chiffre des </w:t>
      </w:r>
      <w:r w:rsidRPr="001062B3">
        <w:rPr>
          <w:color w:val="FF0000"/>
          <w:sz w:val="24"/>
          <w:szCs w:val="24"/>
        </w:rPr>
        <w:t>centaines</w:t>
      </w:r>
      <w:r w:rsidRPr="001062B3">
        <w:rPr>
          <w:sz w:val="24"/>
          <w:szCs w:val="24"/>
        </w:rPr>
        <w:t xml:space="preserve">, l’autre est celui des </w:t>
      </w:r>
      <w:r w:rsidRPr="001062B3">
        <w:rPr>
          <w:color w:val="00B050"/>
          <w:sz w:val="24"/>
          <w:szCs w:val="24"/>
        </w:rPr>
        <w:t>unités</w:t>
      </w:r>
      <w:r w:rsidRPr="001062B3">
        <w:rPr>
          <w:sz w:val="24"/>
          <w:szCs w:val="24"/>
        </w:rPr>
        <w:t xml:space="preserve">. </w:t>
      </w:r>
    </w:p>
    <w:p w:rsidR="00D773FD" w:rsidRPr="001062B3" w:rsidRDefault="00D773FD" w:rsidP="00595594">
      <w:pPr>
        <w:rPr>
          <w:sz w:val="24"/>
          <w:szCs w:val="24"/>
        </w:rPr>
      </w:pPr>
    </w:p>
    <w:p w:rsidR="00D773FD" w:rsidRPr="00D30462" w:rsidRDefault="00D773FD" w:rsidP="00595594">
      <w:pPr>
        <w:rPr>
          <w:b/>
          <w:color w:val="FF0000"/>
          <w:sz w:val="28"/>
          <w:szCs w:val="28"/>
          <w:u w:val="single"/>
        </w:rPr>
      </w:pPr>
      <w:r w:rsidRPr="00D30462">
        <w:rPr>
          <w:b/>
          <w:color w:val="FF0000"/>
          <w:sz w:val="28"/>
          <w:szCs w:val="28"/>
          <w:u w:val="single"/>
        </w:rPr>
        <w:t>I – Ecriture décimale : écriture avec les dix chiffres</w:t>
      </w:r>
    </w:p>
    <w:p w:rsidR="00D773FD" w:rsidRDefault="00D773FD" w:rsidP="00595594">
      <w:pPr>
        <w:rPr>
          <w:sz w:val="24"/>
          <w:szCs w:val="24"/>
          <w:u w:val="single"/>
        </w:rPr>
      </w:pPr>
    </w:p>
    <w:p w:rsidR="00D773FD" w:rsidRPr="00D30462" w:rsidRDefault="00D773FD" w:rsidP="00595594">
      <w:pPr>
        <w:rPr>
          <w:b/>
          <w:sz w:val="24"/>
          <w:szCs w:val="24"/>
        </w:rPr>
      </w:pPr>
      <w:r w:rsidRPr="00D30462">
        <w:rPr>
          <w:b/>
          <w:sz w:val="24"/>
          <w:szCs w:val="24"/>
          <w:u w:val="single"/>
        </w:rPr>
        <w:t>Vocabulaire</w:t>
      </w:r>
      <w:r w:rsidRPr="00D30462">
        <w:rPr>
          <w:b/>
          <w:sz w:val="24"/>
          <w:szCs w:val="24"/>
        </w:rPr>
        <w:t> :</w:t>
      </w:r>
    </w:p>
    <w:p w:rsidR="00D773FD" w:rsidRPr="001062B3" w:rsidRDefault="00D773FD" w:rsidP="00595594">
      <w:pPr>
        <w:rPr>
          <w:sz w:val="24"/>
          <w:szCs w:val="24"/>
        </w:rPr>
      </w:pPr>
      <w:r w:rsidRPr="001062B3">
        <w:rPr>
          <w:sz w:val="24"/>
          <w:szCs w:val="24"/>
        </w:rPr>
        <w:t xml:space="preserve">Un </w:t>
      </w:r>
      <w:r w:rsidRPr="001062B3">
        <w:rPr>
          <w:b/>
          <w:sz w:val="24"/>
          <w:szCs w:val="24"/>
        </w:rPr>
        <w:t>nombre</w:t>
      </w:r>
      <w:r w:rsidRPr="001062B3">
        <w:rPr>
          <w:sz w:val="24"/>
          <w:szCs w:val="24"/>
        </w:rPr>
        <w:t xml:space="preserve"> s’écrit à l’aide de dix </w:t>
      </w:r>
      <w:r w:rsidRPr="001062B3">
        <w:rPr>
          <w:b/>
          <w:sz w:val="24"/>
          <w:szCs w:val="24"/>
        </w:rPr>
        <w:t>chiffres</w:t>
      </w:r>
      <w:r w:rsidRPr="001062B3">
        <w:rPr>
          <w:sz w:val="24"/>
          <w:szCs w:val="24"/>
        </w:rPr>
        <w:t> : 0, 1, 2, 3, 4, 5, 6, 7, 8, 9, et 10</w:t>
      </w:r>
    </w:p>
    <w:p w:rsidR="00D773FD" w:rsidRPr="001062B3" w:rsidRDefault="00D773FD" w:rsidP="00595594">
      <w:pPr>
        <w:rPr>
          <w:sz w:val="24"/>
          <w:szCs w:val="24"/>
        </w:rPr>
      </w:pPr>
      <w:r w:rsidRPr="001062B3">
        <w:rPr>
          <w:sz w:val="24"/>
          <w:szCs w:val="24"/>
        </w:rPr>
        <w:t xml:space="preserve">Un nombre décimal s’obtient en additionnant sa </w:t>
      </w:r>
      <w:r w:rsidRPr="001062B3">
        <w:rPr>
          <w:b/>
          <w:sz w:val="24"/>
          <w:szCs w:val="24"/>
        </w:rPr>
        <w:t>partie entière</w:t>
      </w:r>
      <w:r w:rsidRPr="001062B3">
        <w:rPr>
          <w:sz w:val="24"/>
          <w:szCs w:val="24"/>
        </w:rPr>
        <w:t xml:space="preserve"> (qui est un nombre entier) et sa </w:t>
      </w:r>
      <w:r w:rsidRPr="001062B3">
        <w:rPr>
          <w:b/>
          <w:sz w:val="24"/>
          <w:szCs w:val="24"/>
        </w:rPr>
        <w:t>partie décimale</w:t>
      </w:r>
      <w:r w:rsidRPr="001062B3">
        <w:rPr>
          <w:sz w:val="24"/>
          <w:szCs w:val="24"/>
        </w:rPr>
        <w:t xml:space="preserve"> (qui est un nombre strictement inférieur à 1, c’est-à-dire plus petit et différent de 1).</w:t>
      </w:r>
    </w:p>
    <w:p w:rsidR="00D773FD" w:rsidRPr="001062B3" w:rsidRDefault="00D773FD" w:rsidP="00595594">
      <w:pPr>
        <w:rPr>
          <w:sz w:val="24"/>
          <w:szCs w:val="24"/>
        </w:rPr>
      </w:pPr>
      <w:r w:rsidRPr="001062B3">
        <w:rPr>
          <w:sz w:val="24"/>
          <w:szCs w:val="24"/>
        </w:rPr>
        <w:t xml:space="preserve">Dans un nombre, la position d’un chiffre indique ce qu’il représente. Cette position s’appelle le </w:t>
      </w:r>
      <w:r w:rsidRPr="001062B3">
        <w:rPr>
          <w:b/>
          <w:sz w:val="24"/>
          <w:szCs w:val="24"/>
        </w:rPr>
        <w:t>rang</w:t>
      </w:r>
      <w:r w:rsidRPr="001062B3">
        <w:rPr>
          <w:sz w:val="24"/>
          <w:szCs w:val="24"/>
        </w:rPr>
        <w:t xml:space="preserve"> du chiffre. </w:t>
      </w:r>
    </w:p>
    <w:p w:rsidR="00D773FD" w:rsidRDefault="00D773FD">
      <w:pPr>
        <w:rPr>
          <w:sz w:val="24"/>
          <w:szCs w:val="24"/>
        </w:rPr>
      </w:pPr>
      <w:r>
        <w:rPr>
          <w:sz w:val="24"/>
          <w:szCs w:val="24"/>
        </w:rPr>
        <w:br w:type="page"/>
      </w:r>
    </w:p>
    <w:p w:rsidR="00D773FD" w:rsidRPr="001062B3" w:rsidRDefault="00D773FD" w:rsidP="00595594">
      <w:pPr>
        <w:rPr>
          <w:sz w:val="24"/>
          <w:szCs w:val="24"/>
        </w:rPr>
      </w:pPr>
      <w:r w:rsidRPr="001062B3">
        <w:rPr>
          <w:sz w:val="24"/>
          <w:szCs w:val="24"/>
        </w:rPr>
        <w:t>Diverses décompositions d’un nombre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5"/>
        <w:gridCol w:w="525"/>
        <w:gridCol w:w="525"/>
        <w:gridCol w:w="525"/>
        <w:gridCol w:w="525"/>
        <w:gridCol w:w="525"/>
        <w:gridCol w:w="525"/>
        <w:gridCol w:w="524"/>
        <w:gridCol w:w="524"/>
        <w:gridCol w:w="524"/>
        <w:gridCol w:w="524"/>
        <w:gridCol w:w="524"/>
        <w:gridCol w:w="897"/>
        <w:gridCol w:w="524"/>
        <w:gridCol w:w="524"/>
        <w:gridCol w:w="524"/>
        <w:gridCol w:w="524"/>
      </w:tblGrid>
      <w:tr w:rsidR="00D773FD" w:rsidRPr="00DF150C" w:rsidTr="00DF150C">
        <w:tc>
          <w:tcPr>
            <w:tcW w:w="9842" w:type="dxa"/>
            <w:gridSpan w:val="12"/>
            <w:vAlign w:val="center"/>
          </w:tcPr>
          <w:p w:rsidR="00D773FD" w:rsidRPr="00DF150C" w:rsidRDefault="00D773FD" w:rsidP="00DF150C">
            <w:pPr>
              <w:spacing w:after="0" w:line="240" w:lineRule="auto"/>
              <w:jc w:val="center"/>
              <w:rPr>
                <w:b/>
                <w:sz w:val="24"/>
                <w:szCs w:val="24"/>
              </w:rPr>
            </w:pPr>
            <w:r w:rsidRPr="00DF150C">
              <w:rPr>
                <w:b/>
                <w:sz w:val="24"/>
                <w:szCs w:val="24"/>
              </w:rPr>
              <w:t>Partie entière</w:t>
            </w:r>
          </w:p>
        </w:tc>
        <w:tc>
          <w:tcPr>
            <w:tcW w:w="1108" w:type="dxa"/>
            <w:vAlign w:val="center"/>
          </w:tcPr>
          <w:p w:rsidR="00D773FD" w:rsidRPr="00DF150C" w:rsidRDefault="00D773FD" w:rsidP="00DF150C">
            <w:pPr>
              <w:spacing w:after="0" w:line="240" w:lineRule="auto"/>
              <w:jc w:val="center"/>
              <w:rPr>
                <w:b/>
                <w:sz w:val="24"/>
                <w:szCs w:val="24"/>
              </w:rPr>
            </w:pPr>
          </w:p>
        </w:tc>
        <w:tc>
          <w:tcPr>
            <w:tcW w:w="3270" w:type="dxa"/>
            <w:gridSpan w:val="4"/>
            <w:vAlign w:val="center"/>
          </w:tcPr>
          <w:p w:rsidR="00D773FD" w:rsidRPr="00DF150C" w:rsidRDefault="00D773FD" w:rsidP="00DF150C">
            <w:pPr>
              <w:spacing w:after="0" w:line="240" w:lineRule="auto"/>
              <w:jc w:val="center"/>
              <w:rPr>
                <w:b/>
                <w:sz w:val="24"/>
                <w:szCs w:val="24"/>
              </w:rPr>
            </w:pPr>
            <w:r w:rsidRPr="00DF150C">
              <w:rPr>
                <w:b/>
                <w:sz w:val="24"/>
                <w:szCs w:val="24"/>
              </w:rPr>
              <w:t>Partie décimale</w:t>
            </w:r>
          </w:p>
        </w:tc>
      </w:tr>
      <w:tr w:rsidR="00D773FD" w:rsidRPr="00DF150C" w:rsidTr="00DF150C">
        <w:tc>
          <w:tcPr>
            <w:tcW w:w="2465" w:type="dxa"/>
            <w:gridSpan w:val="3"/>
            <w:vAlign w:val="center"/>
          </w:tcPr>
          <w:p w:rsidR="00D773FD" w:rsidRPr="00DF150C" w:rsidRDefault="00D773FD" w:rsidP="00DF150C">
            <w:pPr>
              <w:spacing w:after="0" w:line="240" w:lineRule="auto"/>
              <w:jc w:val="center"/>
              <w:rPr>
                <w:b/>
                <w:sz w:val="24"/>
                <w:szCs w:val="24"/>
              </w:rPr>
            </w:pPr>
            <w:r w:rsidRPr="00DF150C">
              <w:rPr>
                <w:b/>
                <w:sz w:val="24"/>
                <w:szCs w:val="24"/>
              </w:rPr>
              <w:t>Milliards</w:t>
            </w:r>
          </w:p>
        </w:tc>
        <w:tc>
          <w:tcPr>
            <w:tcW w:w="2460" w:type="dxa"/>
            <w:gridSpan w:val="3"/>
            <w:vAlign w:val="center"/>
          </w:tcPr>
          <w:p w:rsidR="00D773FD" w:rsidRPr="00DF150C" w:rsidRDefault="00D773FD" w:rsidP="00DF150C">
            <w:pPr>
              <w:spacing w:after="0" w:line="240" w:lineRule="auto"/>
              <w:jc w:val="center"/>
              <w:rPr>
                <w:b/>
                <w:sz w:val="24"/>
                <w:szCs w:val="24"/>
              </w:rPr>
            </w:pPr>
            <w:r w:rsidRPr="00DF150C">
              <w:rPr>
                <w:b/>
                <w:sz w:val="24"/>
                <w:szCs w:val="24"/>
              </w:rPr>
              <w:t>Millions</w:t>
            </w:r>
          </w:p>
        </w:tc>
        <w:tc>
          <w:tcPr>
            <w:tcW w:w="2460" w:type="dxa"/>
            <w:gridSpan w:val="3"/>
            <w:vAlign w:val="center"/>
          </w:tcPr>
          <w:p w:rsidR="00D773FD" w:rsidRPr="00DF150C" w:rsidRDefault="00D773FD" w:rsidP="00DF150C">
            <w:pPr>
              <w:spacing w:after="0" w:line="240" w:lineRule="auto"/>
              <w:jc w:val="center"/>
              <w:rPr>
                <w:b/>
                <w:sz w:val="24"/>
                <w:szCs w:val="24"/>
              </w:rPr>
            </w:pPr>
            <w:r w:rsidRPr="00DF150C">
              <w:rPr>
                <w:b/>
                <w:sz w:val="24"/>
                <w:szCs w:val="24"/>
              </w:rPr>
              <w:t>Milliers</w:t>
            </w:r>
          </w:p>
        </w:tc>
        <w:tc>
          <w:tcPr>
            <w:tcW w:w="2457" w:type="dxa"/>
            <w:gridSpan w:val="3"/>
            <w:vAlign w:val="center"/>
          </w:tcPr>
          <w:p w:rsidR="00D773FD" w:rsidRPr="00DF150C" w:rsidRDefault="00D773FD" w:rsidP="00DF150C">
            <w:pPr>
              <w:spacing w:after="0" w:line="240" w:lineRule="auto"/>
              <w:jc w:val="center"/>
              <w:rPr>
                <w:b/>
                <w:sz w:val="24"/>
                <w:szCs w:val="24"/>
              </w:rPr>
            </w:pPr>
            <w:r w:rsidRPr="00DF150C">
              <w:rPr>
                <w:b/>
                <w:sz w:val="24"/>
                <w:szCs w:val="24"/>
              </w:rPr>
              <w:t>Unités</w:t>
            </w:r>
          </w:p>
        </w:tc>
        <w:tc>
          <w:tcPr>
            <w:tcW w:w="1108" w:type="dxa"/>
            <w:vAlign w:val="center"/>
          </w:tcPr>
          <w:p w:rsidR="00D773FD" w:rsidRPr="00DF150C" w:rsidRDefault="00D773FD" w:rsidP="00DF150C">
            <w:pPr>
              <w:spacing w:after="0" w:line="240" w:lineRule="auto"/>
              <w:jc w:val="center"/>
              <w:rPr>
                <w:b/>
                <w:sz w:val="24"/>
                <w:szCs w:val="24"/>
              </w:rPr>
            </w:pPr>
            <w:r w:rsidRPr="00DF150C">
              <w:rPr>
                <w:b/>
                <w:sz w:val="24"/>
                <w:szCs w:val="24"/>
              </w:rPr>
              <w:t>Virgule</w:t>
            </w:r>
          </w:p>
        </w:tc>
        <w:tc>
          <w:tcPr>
            <w:tcW w:w="3270" w:type="dxa"/>
            <w:gridSpan w:val="4"/>
            <w:vAlign w:val="center"/>
          </w:tcPr>
          <w:p w:rsidR="00D773FD" w:rsidRPr="00DF150C" w:rsidRDefault="00D773FD" w:rsidP="00DF150C">
            <w:pPr>
              <w:spacing w:after="0" w:line="240" w:lineRule="auto"/>
              <w:jc w:val="center"/>
              <w:rPr>
                <w:b/>
                <w:sz w:val="24"/>
                <w:szCs w:val="24"/>
              </w:rPr>
            </w:pPr>
            <w:r w:rsidRPr="00DF150C">
              <w:rPr>
                <w:b/>
                <w:sz w:val="24"/>
                <w:szCs w:val="24"/>
              </w:rPr>
              <w:t>Décimales</w:t>
            </w:r>
          </w:p>
        </w:tc>
      </w:tr>
      <w:tr w:rsidR="00D773FD" w:rsidRPr="00DF150C" w:rsidTr="00DF150C">
        <w:trPr>
          <w:cantSplit/>
          <w:trHeight w:hRule="exact" w:val="2552"/>
        </w:trPr>
        <w:tc>
          <w:tcPr>
            <w:tcW w:w="823" w:type="dxa"/>
            <w:shd w:val="clear" w:color="auto" w:fill="FF000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Centaines de milliards</w:t>
            </w:r>
          </w:p>
        </w:tc>
        <w:tc>
          <w:tcPr>
            <w:tcW w:w="821" w:type="dxa"/>
            <w:shd w:val="clear" w:color="auto" w:fill="0070C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Dizaines de  milliards</w:t>
            </w:r>
          </w:p>
        </w:tc>
        <w:tc>
          <w:tcPr>
            <w:tcW w:w="821" w:type="dxa"/>
            <w:shd w:val="clear" w:color="auto" w:fill="00B05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Unités de milliards</w:t>
            </w:r>
          </w:p>
        </w:tc>
        <w:tc>
          <w:tcPr>
            <w:tcW w:w="820" w:type="dxa"/>
            <w:shd w:val="clear" w:color="auto" w:fill="FF000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Centaines de millions</w:t>
            </w:r>
          </w:p>
        </w:tc>
        <w:tc>
          <w:tcPr>
            <w:tcW w:w="821" w:type="dxa"/>
            <w:shd w:val="clear" w:color="auto" w:fill="0070C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Dizaines de millions</w:t>
            </w:r>
          </w:p>
        </w:tc>
        <w:tc>
          <w:tcPr>
            <w:tcW w:w="819" w:type="dxa"/>
            <w:shd w:val="clear" w:color="auto" w:fill="00B05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Unités de millions</w:t>
            </w:r>
          </w:p>
        </w:tc>
        <w:tc>
          <w:tcPr>
            <w:tcW w:w="821" w:type="dxa"/>
            <w:shd w:val="clear" w:color="auto" w:fill="FF000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Centaines de milles</w:t>
            </w:r>
          </w:p>
        </w:tc>
        <w:tc>
          <w:tcPr>
            <w:tcW w:w="819" w:type="dxa"/>
            <w:shd w:val="clear" w:color="auto" w:fill="0070C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Dizaines de milles</w:t>
            </w:r>
          </w:p>
        </w:tc>
        <w:tc>
          <w:tcPr>
            <w:tcW w:w="820" w:type="dxa"/>
            <w:shd w:val="clear" w:color="auto" w:fill="00B05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Unités de milles</w:t>
            </w:r>
          </w:p>
        </w:tc>
        <w:tc>
          <w:tcPr>
            <w:tcW w:w="819" w:type="dxa"/>
            <w:shd w:val="clear" w:color="auto" w:fill="FF000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Centaines</w:t>
            </w:r>
          </w:p>
        </w:tc>
        <w:tc>
          <w:tcPr>
            <w:tcW w:w="820" w:type="dxa"/>
            <w:shd w:val="clear" w:color="auto" w:fill="0070C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Dizaines</w:t>
            </w:r>
          </w:p>
        </w:tc>
        <w:tc>
          <w:tcPr>
            <w:tcW w:w="818" w:type="dxa"/>
            <w:shd w:val="clear" w:color="auto" w:fill="00B050"/>
            <w:textDirection w:val="btLr"/>
            <w:vAlign w:val="center"/>
          </w:tcPr>
          <w:p w:rsidR="00D773FD" w:rsidRPr="00DF150C" w:rsidRDefault="00D773FD" w:rsidP="00DF150C">
            <w:pPr>
              <w:spacing w:after="0" w:line="240" w:lineRule="auto"/>
              <w:ind w:left="113" w:right="113"/>
              <w:rPr>
                <w:b/>
                <w:sz w:val="24"/>
                <w:szCs w:val="24"/>
              </w:rPr>
            </w:pPr>
            <w:r w:rsidRPr="00DF150C">
              <w:rPr>
                <w:b/>
                <w:sz w:val="24"/>
                <w:szCs w:val="24"/>
              </w:rPr>
              <w:t xml:space="preserve">Unités </w:t>
            </w:r>
          </w:p>
        </w:tc>
        <w:tc>
          <w:tcPr>
            <w:tcW w:w="1108" w:type="dxa"/>
            <w:vAlign w:val="center"/>
          </w:tcPr>
          <w:p w:rsidR="00D773FD" w:rsidRPr="00DF150C" w:rsidRDefault="00D773FD" w:rsidP="00DF150C">
            <w:pPr>
              <w:spacing w:after="0" w:line="240" w:lineRule="auto"/>
              <w:jc w:val="center"/>
              <w:rPr>
                <w:b/>
                <w:sz w:val="24"/>
                <w:szCs w:val="24"/>
              </w:rPr>
            </w:pPr>
            <w:r w:rsidRPr="00DF150C">
              <w:rPr>
                <w:b/>
                <w:sz w:val="24"/>
                <w:szCs w:val="24"/>
              </w:rPr>
              <w:t>,</w:t>
            </w:r>
          </w:p>
        </w:tc>
        <w:tc>
          <w:tcPr>
            <w:tcW w:w="817" w:type="dxa"/>
            <w:shd w:val="clear" w:color="auto" w:fill="00FFFF"/>
            <w:textDirection w:val="btLr"/>
            <w:vAlign w:val="center"/>
          </w:tcPr>
          <w:p w:rsidR="00D773FD" w:rsidRPr="00DF150C" w:rsidRDefault="00D773FD" w:rsidP="00DF150C">
            <w:pPr>
              <w:spacing w:after="0" w:line="240" w:lineRule="auto"/>
              <w:ind w:left="113" w:right="113"/>
              <w:jc w:val="center"/>
              <w:rPr>
                <w:b/>
                <w:sz w:val="24"/>
                <w:szCs w:val="24"/>
              </w:rPr>
            </w:pPr>
            <w:r w:rsidRPr="00DF150C">
              <w:rPr>
                <w:b/>
                <w:sz w:val="24"/>
                <w:szCs w:val="24"/>
              </w:rPr>
              <w:t>dixièmes</w:t>
            </w:r>
          </w:p>
        </w:tc>
        <w:tc>
          <w:tcPr>
            <w:tcW w:w="818" w:type="dxa"/>
            <w:shd w:val="clear" w:color="auto" w:fill="FFCCCC"/>
            <w:textDirection w:val="btLr"/>
            <w:vAlign w:val="center"/>
          </w:tcPr>
          <w:p w:rsidR="00D773FD" w:rsidRPr="00DF150C" w:rsidRDefault="00D773FD" w:rsidP="00DF150C">
            <w:pPr>
              <w:spacing w:after="0" w:line="240" w:lineRule="auto"/>
              <w:ind w:left="113" w:right="113"/>
              <w:jc w:val="center"/>
              <w:rPr>
                <w:b/>
                <w:sz w:val="24"/>
                <w:szCs w:val="24"/>
              </w:rPr>
            </w:pPr>
            <w:r w:rsidRPr="00DF150C">
              <w:rPr>
                <w:b/>
                <w:sz w:val="24"/>
                <w:szCs w:val="24"/>
              </w:rPr>
              <w:t>centièmes</w:t>
            </w:r>
          </w:p>
        </w:tc>
        <w:tc>
          <w:tcPr>
            <w:tcW w:w="817" w:type="dxa"/>
            <w:shd w:val="clear" w:color="auto" w:fill="66FF33"/>
            <w:textDirection w:val="btLr"/>
            <w:vAlign w:val="center"/>
          </w:tcPr>
          <w:p w:rsidR="00D773FD" w:rsidRPr="00DF150C" w:rsidRDefault="00D773FD" w:rsidP="00DF150C">
            <w:pPr>
              <w:spacing w:after="0" w:line="240" w:lineRule="auto"/>
              <w:ind w:left="113" w:right="113"/>
              <w:jc w:val="center"/>
              <w:rPr>
                <w:b/>
                <w:sz w:val="24"/>
                <w:szCs w:val="24"/>
              </w:rPr>
            </w:pPr>
            <w:r w:rsidRPr="00DF150C">
              <w:rPr>
                <w:b/>
                <w:sz w:val="24"/>
                <w:szCs w:val="24"/>
              </w:rPr>
              <w:t>millièmes</w:t>
            </w:r>
          </w:p>
        </w:tc>
        <w:tc>
          <w:tcPr>
            <w:tcW w:w="818" w:type="dxa"/>
            <w:shd w:val="clear" w:color="auto" w:fill="00FFFF"/>
            <w:textDirection w:val="btLr"/>
            <w:vAlign w:val="center"/>
          </w:tcPr>
          <w:p w:rsidR="00D773FD" w:rsidRPr="00DF150C" w:rsidRDefault="00D773FD" w:rsidP="00DF150C">
            <w:pPr>
              <w:spacing w:after="0" w:line="240" w:lineRule="auto"/>
              <w:ind w:left="113" w:right="113"/>
              <w:jc w:val="center"/>
              <w:rPr>
                <w:b/>
                <w:sz w:val="24"/>
                <w:szCs w:val="24"/>
              </w:rPr>
            </w:pPr>
            <w:r w:rsidRPr="00DF150C">
              <w:rPr>
                <w:b/>
                <w:sz w:val="24"/>
                <w:szCs w:val="24"/>
              </w:rPr>
              <w:t>dix-millièmes</w:t>
            </w:r>
          </w:p>
        </w:tc>
      </w:tr>
      <w:tr w:rsidR="00D773FD" w:rsidRPr="00DF150C" w:rsidTr="00DF150C">
        <w:trPr>
          <w:trHeight w:hRule="exact" w:val="851"/>
        </w:trPr>
        <w:tc>
          <w:tcPr>
            <w:tcW w:w="823" w:type="dxa"/>
            <w:vAlign w:val="center"/>
          </w:tcPr>
          <w:p w:rsidR="00D773FD" w:rsidRPr="00DF150C" w:rsidRDefault="00D773FD" w:rsidP="00DF150C">
            <w:pPr>
              <w:spacing w:after="0" w:line="240" w:lineRule="auto"/>
              <w:jc w:val="center"/>
              <w:rPr>
                <w:sz w:val="24"/>
                <w:szCs w:val="24"/>
              </w:rPr>
            </w:pPr>
          </w:p>
        </w:tc>
        <w:tc>
          <w:tcPr>
            <w:tcW w:w="821" w:type="dxa"/>
            <w:vAlign w:val="center"/>
          </w:tcPr>
          <w:p w:rsidR="00D773FD" w:rsidRPr="00DF150C" w:rsidRDefault="00D773FD" w:rsidP="00DF150C">
            <w:pPr>
              <w:spacing w:after="0" w:line="240" w:lineRule="auto"/>
              <w:jc w:val="center"/>
              <w:rPr>
                <w:sz w:val="24"/>
                <w:szCs w:val="24"/>
              </w:rPr>
            </w:pPr>
          </w:p>
        </w:tc>
        <w:tc>
          <w:tcPr>
            <w:tcW w:w="821" w:type="dxa"/>
            <w:vAlign w:val="center"/>
          </w:tcPr>
          <w:p w:rsidR="00D773FD" w:rsidRPr="00DF150C" w:rsidRDefault="00D773FD" w:rsidP="00DF150C">
            <w:pPr>
              <w:spacing w:after="0" w:line="240" w:lineRule="auto"/>
              <w:jc w:val="center"/>
              <w:rPr>
                <w:sz w:val="24"/>
                <w:szCs w:val="24"/>
              </w:rPr>
            </w:pPr>
          </w:p>
        </w:tc>
        <w:tc>
          <w:tcPr>
            <w:tcW w:w="820" w:type="dxa"/>
            <w:vAlign w:val="center"/>
          </w:tcPr>
          <w:p w:rsidR="00D773FD" w:rsidRPr="00DF150C" w:rsidRDefault="00D773FD" w:rsidP="00DF150C">
            <w:pPr>
              <w:spacing w:after="0" w:line="240" w:lineRule="auto"/>
              <w:jc w:val="center"/>
              <w:rPr>
                <w:sz w:val="24"/>
                <w:szCs w:val="24"/>
              </w:rPr>
            </w:pPr>
          </w:p>
        </w:tc>
        <w:tc>
          <w:tcPr>
            <w:tcW w:w="821" w:type="dxa"/>
            <w:vAlign w:val="center"/>
          </w:tcPr>
          <w:p w:rsidR="00D773FD" w:rsidRPr="00DF150C" w:rsidRDefault="00D773FD" w:rsidP="00DF150C">
            <w:pPr>
              <w:spacing w:after="0" w:line="240" w:lineRule="auto"/>
              <w:jc w:val="center"/>
              <w:rPr>
                <w:sz w:val="24"/>
                <w:szCs w:val="24"/>
              </w:rPr>
            </w:pPr>
          </w:p>
        </w:tc>
        <w:tc>
          <w:tcPr>
            <w:tcW w:w="819" w:type="dxa"/>
            <w:vAlign w:val="center"/>
          </w:tcPr>
          <w:p w:rsidR="00D773FD" w:rsidRPr="00DF150C" w:rsidRDefault="00D773FD" w:rsidP="00DF150C">
            <w:pPr>
              <w:spacing w:after="0" w:line="240" w:lineRule="auto"/>
              <w:jc w:val="center"/>
              <w:rPr>
                <w:sz w:val="24"/>
                <w:szCs w:val="24"/>
              </w:rPr>
            </w:pPr>
          </w:p>
        </w:tc>
        <w:tc>
          <w:tcPr>
            <w:tcW w:w="821" w:type="dxa"/>
            <w:vAlign w:val="center"/>
          </w:tcPr>
          <w:p w:rsidR="00D773FD" w:rsidRPr="00DF150C" w:rsidRDefault="00D773FD" w:rsidP="00DF150C">
            <w:pPr>
              <w:spacing w:after="0" w:line="240" w:lineRule="auto"/>
              <w:jc w:val="center"/>
              <w:rPr>
                <w:sz w:val="24"/>
                <w:szCs w:val="24"/>
              </w:rPr>
            </w:pPr>
          </w:p>
        </w:tc>
        <w:tc>
          <w:tcPr>
            <w:tcW w:w="819" w:type="dxa"/>
            <w:vAlign w:val="center"/>
          </w:tcPr>
          <w:p w:rsidR="00D773FD" w:rsidRPr="00DF150C" w:rsidRDefault="00D773FD" w:rsidP="00DF150C">
            <w:pPr>
              <w:spacing w:after="0" w:line="240" w:lineRule="auto"/>
              <w:jc w:val="center"/>
              <w:rPr>
                <w:sz w:val="24"/>
                <w:szCs w:val="24"/>
              </w:rPr>
            </w:pPr>
          </w:p>
        </w:tc>
        <w:tc>
          <w:tcPr>
            <w:tcW w:w="820" w:type="dxa"/>
            <w:vAlign w:val="center"/>
          </w:tcPr>
          <w:p w:rsidR="00D773FD" w:rsidRPr="00DF150C" w:rsidRDefault="00D773FD" w:rsidP="00DF150C">
            <w:pPr>
              <w:spacing w:after="0" w:line="240" w:lineRule="auto"/>
              <w:jc w:val="center"/>
              <w:rPr>
                <w:sz w:val="24"/>
                <w:szCs w:val="24"/>
              </w:rPr>
            </w:pPr>
          </w:p>
        </w:tc>
        <w:tc>
          <w:tcPr>
            <w:tcW w:w="819" w:type="dxa"/>
            <w:vAlign w:val="center"/>
          </w:tcPr>
          <w:p w:rsidR="00D773FD" w:rsidRPr="00DF150C" w:rsidRDefault="00D773FD" w:rsidP="00DF150C">
            <w:pPr>
              <w:spacing w:after="0" w:line="240" w:lineRule="auto"/>
              <w:jc w:val="center"/>
              <w:rPr>
                <w:sz w:val="24"/>
                <w:szCs w:val="24"/>
              </w:rPr>
            </w:pPr>
            <w:r w:rsidRPr="00DF150C">
              <w:rPr>
                <w:sz w:val="24"/>
                <w:szCs w:val="24"/>
              </w:rPr>
              <w:t>3</w:t>
            </w:r>
          </w:p>
        </w:tc>
        <w:tc>
          <w:tcPr>
            <w:tcW w:w="820" w:type="dxa"/>
            <w:vAlign w:val="center"/>
          </w:tcPr>
          <w:p w:rsidR="00D773FD" w:rsidRPr="00DF150C" w:rsidRDefault="00D773FD" w:rsidP="00DF150C">
            <w:pPr>
              <w:spacing w:after="0" w:line="240" w:lineRule="auto"/>
              <w:jc w:val="center"/>
              <w:rPr>
                <w:sz w:val="24"/>
                <w:szCs w:val="24"/>
              </w:rPr>
            </w:pPr>
            <w:r w:rsidRPr="00DF150C">
              <w:rPr>
                <w:sz w:val="24"/>
                <w:szCs w:val="24"/>
              </w:rPr>
              <w:t>2</w:t>
            </w:r>
          </w:p>
        </w:tc>
        <w:tc>
          <w:tcPr>
            <w:tcW w:w="818" w:type="dxa"/>
            <w:vAlign w:val="center"/>
          </w:tcPr>
          <w:p w:rsidR="00D773FD" w:rsidRPr="00DF150C" w:rsidRDefault="00D773FD" w:rsidP="00DF150C">
            <w:pPr>
              <w:spacing w:after="0" w:line="240" w:lineRule="auto"/>
              <w:jc w:val="center"/>
              <w:rPr>
                <w:sz w:val="24"/>
                <w:szCs w:val="24"/>
              </w:rPr>
            </w:pPr>
            <w:r w:rsidRPr="00DF150C">
              <w:rPr>
                <w:sz w:val="24"/>
                <w:szCs w:val="24"/>
              </w:rPr>
              <w:t>9</w:t>
            </w:r>
          </w:p>
        </w:tc>
        <w:tc>
          <w:tcPr>
            <w:tcW w:w="1108" w:type="dxa"/>
            <w:vAlign w:val="center"/>
          </w:tcPr>
          <w:p w:rsidR="00D773FD" w:rsidRPr="00DF150C" w:rsidRDefault="00D773FD" w:rsidP="00DF150C">
            <w:pPr>
              <w:spacing w:after="0" w:line="240" w:lineRule="auto"/>
              <w:jc w:val="center"/>
              <w:rPr>
                <w:sz w:val="24"/>
                <w:szCs w:val="24"/>
              </w:rPr>
            </w:pPr>
            <w:r w:rsidRPr="00DF150C">
              <w:rPr>
                <w:sz w:val="24"/>
                <w:szCs w:val="24"/>
              </w:rPr>
              <w:t>,</w:t>
            </w:r>
          </w:p>
        </w:tc>
        <w:tc>
          <w:tcPr>
            <w:tcW w:w="817" w:type="dxa"/>
            <w:vAlign w:val="center"/>
          </w:tcPr>
          <w:p w:rsidR="00D773FD" w:rsidRPr="00DF150C" w:rsidRDefault="00D773FD" w:rsidP="00DF150C">
            <w:pPr>
              <w:spacing w:after="0" w:line="240" w:lineRule="auto"/>
              <w:jc w:val="center"/>
              <w:rPr>
                <w:sz w:val="24"/>
                <w:szCs w:val="24"/>
              </w:rPr>
            </w:pPr>
            <w:r w:rsidRPr="00DF150C">
              <w:rPr>
                <w:sz w:val="24"/>
                <w:szCs w:val="24"/>
              </w:rPr>
              <w:t>7</w:t>
            </w:r>
          </w:p>
        </w:tc>
        <w:tc>
          <w:tcPr>
            <w:tcW w:w="818" w:type="dxa"/>
            <w:vAlign w:val="center"/>
          </w:tcPr>
          <w:p w:rsidR="00D773FD" w:rsidRPr="00DF150C" w:rsidRDefault="00D773FD" w:rsidP="00DF150C">
            <w:pPr>
              <w:spacing w:after="0" w:line="240" w:lineRule="auto"/>
              <w:jc w:val="center"/>
              <w:rPr>
                <w:sz w:val="24"/>
                <w:szCs w:val="24"/>
              </w:rPr>
            </w:pPr>
            <w:r w:rsidRPr="00DF150C">
              <w:rPr>
                <w:sz w:val="24"/>
                <w:szCs w:val="24"/>
              </w:rPr>
              <w:t>5</w:t>
            </w:r>
          </w:p>
        </w:tc>
        <w:tc>
          <w:tcPr>
            <w:tcW w:w="817" w:type="dxa"/>
            <w:vAlign w:val="center"/>
          </w:tcPr>
          <w:p w:rsidR="00D773FD" w:rsidRPr="00DF150C" w:rsidRDefault="00D773FD" w:rsidP="00DF150C">
            <w:pPr>
              <w:spacing w:after="0" w:line="240" w:lineRule="auto"/>
              <w:jc w:val="center"/>
              <w:rPr>
                <w:sz w:val="24"/>
                <w:szCs w:val="24"/>
              </w:rPr>
            </w:pPr>
          </w:p>
        </w:tc>
        <w:tc>
          <w:tcPr>
            <w:tcW w:w="818" w:type="dxa"/>
            <w:vAlign w:val="center"/>
          </w:tcPr>
          <w:p w:rsidR="00D773FD" w:rsidRPr="00DF150C" w:rsidRDefault="00D773FD" w:rsidP="00DF150C">
            <w:pPr>
              <w:spacing w:after="0" w:line="240" w:lineRule="auto"/>
              <w:jc w:val="center"/>
              <w:rPr>
                <w:sz w:val="24"/>
                <w:szCs w:val="24"/>
              </w:rPr>
            </w:pPr>
          </w:p>
        </w:tc>
      </w:tr>
      <w:tr w:rsidR="00D773FD" w:rsidRPr="00DF150C" w:rsidTr="00DF150C">
        <w:trPr>
          <w:trHeight w:hRule="exact" w:val="851"/>
        </w:trPr>
        <w:tc>
          <w:tcPr>
            <w:tcW w:w="823" w:type="dxa"/>
            <w:vAlign w:val="center"/>
          </w:tcPr>
          <w:p w:rsidR="00D773FD" w:rsidRPr="00DF150C" w:rsidRDefault="00D773FD" w:rsidP="00DF150C">
            <w:pPr>
              <w:spacing w:after="0" w:line="240" w:lineRule="auto"/>
              <w:jc w:val="center"/>
              <w:rPr>
                <w:sz w:val="24"/>
                <w:szCs w:val="24"/>
              </w:rPr>
            </w:pPr>
          </w:p>
        </w:tc>
        <w:tc>
          <w:tcPr>
            <w:tcW w:w="821" w:type="dxa"/>
            <w:vAlign w:val="center"/>
          </w:tcPr>
          <w:p w:rsidR="00D773FD" w:rsidRPr="00DF150C" w:rsidRDefault="00D773FD" w:rsidP="00DF150C">
            <w:pPr>
              <w:spacing w:after="0" w:line="240" w:lineRule="auto"/>
              <w:jc w:val="center"/>
              <w:rPr>
                <w:sz w:val="24"/>
                <w:szCs w:val="24"/>
              </w:rPr>
            </w:pPr>
          </w:p>
        </w:tc>
        <w:tc>
          <w:tcPr>
            <w:tcW w:w="821" w:type="dxa"/>
            <w:vAlign w:val="center"/>
          </w:tcPr>
          <w:p w:rsidR="00D773FD" w:rsidRPr="00DF150C" w:rsidRDefault="00D773FD" w:rsidP="00DF150C">
            <w:pPr>
              <w:spacing w:after="0" w:line="240" w:lineRule="auto"/>
              <w:jc w:val="center"/>
              <w:rPr>
                <w:sz w:val="24"/>
                <w:szCs w:val="24"/>
              </w:rPr>
            </w:pPr>
          </w:p>
        </w:tc>
        <w:tc>
          <w:tcPr>
            <w:tcW w:w="820" w:type="dxa"/>
            <w:vAlign w:val="center"/>
          </w:tcPr>
          <w:p w:rsidR="00D773FD" w:rsidRPr="00DF150C" w:rsidRDefault="00D773FD" w:rsidP="00DF150C">
            <w:pPr>
              <w:spacing w:after="0" w:line="240" w:lineRule="auto"/>
              <w:jc w:val="center"/>
              <w:rPr>
                <w:sz w:val="24"/>
                <w:szCs w:val="24"/>
              </w:rPr>
            </w:pPr>
          </w:p>
        </w:tc>
        <w:tc>
          <w:tcPr>
            <w:tcW w:w="821" w:type="dxa"/>
            <w:vAlign w:val="center"/>
          </w:tcPr>
          <w:p w:rsidR="00D773FD" w:rsidRPr="00DF150C" w:rsidRDefault="00D773FD" w:rsidP="00DF150C">
            <w:pPr>
              <w:spacing w:after="0" w:line="240" w:lineRule="auto"/>
              <w:jc w:val="center"/>
              <w:rPr>
                <w:sz w:val="24"/>
                <w:szCs w:val="24"/>
              </w:rPr>
            </w:pPr>
          </w:p>
        </w:tc>
        <w:tc>
          <w:tcPr>
            <w:tcW w:w="819" w:type="dxa"/>
            <w:vAlign w:val="center"/>
          </w:tcPr>
          <w:p w:rsidR="00D773FD" w:rsidRPr="00DF150C" w:rsidRDefault="00D773FD" w:rsidP="00DF150C">
            <w:pPr>
              <w:spacing w:after="0" w:line="240" w:lineRule="auto"/>
              <w:jc w:val="center"/>
              <w:rPr>
                <w:sz w:val="24"/>
                <w:szCs w:val="24"/>
              </w:rPr>
            </w:pPr>
          </w:p>
        </w:tc>
        <w:tc>
          <w:tcPr>
            <w:tcW w:w="821" w:type="dxa"/>
            <w:vAlign w:val="center"/>
          </w:tcPr>
          <w:p w:rsidR="00D773FD" w:rsidRPr="00DF150C" w:rsidRDefault="00D773FD" w:rsidP="00DF150C">
            <w:pPr>
              <w:spacing w:after="0" w:line="240" w:lineRule="auto"/>
              <w:jc w:val="center"/>
              <w:rPr>
                <w:sz w:val="24"/>
                <w:szCs w:val="24"/>
              </w:rPr>
            </w:pPr>
          </w:p>
        </w:tc>
        <w:tc>
          <w:tcPr>
            <w:tcW w:w="819" w:type="dxa"/>
            <w:vAlign w:val="center"/>
          </w:tcPr>
          <w:p w:rsidR="00D773FD" w:rsidRPr="00DF150C" w:rsidRDefault="00D773FD" w:rsidP="00DF150C">
            <w:pPr>
              <w:spacing w:after="0" w:line="240" w:lineRule="auto"/>
              <w:jc w:val="center"/>
              <w:rPr>
                <w:sz w:val="24"/>
                <w:szCs w:val="24"/>
              </w:rPr>
            </w:pPr>
            <w:r w:rsidRPr="00DF150C">
              <w:rPr>
                <w:sz w:val="24"/>
                <w:szCs w:val="24"/>
              </w:rPr>
              <w:t>8</w:t>
            </w:r>
          </w:p>
        </w:tc>
        <w:tc>
          <w:tcPr>
            <w:tcW w:w="820" w:type="dxa"/>
            <w:vAlign w:val="center"/>
          </w:tcPr>
          <w:p w:rsidR="00D773FD" w:rsidRPr="00DF150C" w:rsidRDefault="00D773FD" w:rsidP="00DF150C">
            <w:pPr>
              <w:spacing w:after="0" w:line="240" w:lineRule="auto"/>
              <w:jc w:val="center"/>
              <w:rPr>
                <w:sz w:val="24"/>
                <w:szCs w:val="24"/>
              </w:rPr>
            </w:pPr>
            <w:r w:rsidRPr="00DF150C">
              <w:rPr>
                <w:sz w:val="24"/>
                <w:szCs w:val="24"/>
              </w:rPr>
              <w:t>5</w:t>
            </w:r>
          </w:p>
        </w:tc>
        <w:tc>
          <w:tcPr>
            <w:tcW w:w="819" w:type="dxa"/>
            <w:vAlign w:val="center"/>
          </w:tcPr>
          <w:p w:rsidR="00D773FD" w:rsidRPr="00DF150C" w:rsidRDefault="00D773FD" w:rsidP="00DF150C">
            <w:pPr>
              <w:spacing w:after="0" w:line="240" w:lineRule="auto"/>
              <w:jc w:val="center"/>
              <w:rPr>
                <w:sz w:val="24"/>
                <w:szCs w:val="24"/>
              </w:rPr>
            </w:pPr>
            <w:r w:rsidRPr="00DF150C">
              <w:rPr>
                <w:sz w:val="24"/>
                <w:szCs w:val="24"/>
              </w:rPr>
              <w:t>8</w:t>
            </w:r>
          </w:p>
        </w:tc>
        <w:tc>
          <w:tcPr>
            <w:tcW w:w="820" w:type="dxa"/>
            <w:vAlign w:val="center"/>
          </w:tcPr>
          <w:p w:rsidR="00D773FD" w:rsidRPr="00DF150C" w:rsidRDefault="00D773FD" w:rsidP="00DF150C">
            <w:pPr>
              <w:spacing w:after="0" w:line="240" w:lineRule="auto"/>
              <w:jc w:val="center"/>
              <w:rPr>
                <w:sz w:val="24"/>
                <w:szCs w:val="24"/>
              </w:rPr>
            </w:pPr>
            <w:r w:rsidRPr="00DF150C">
              <w:rPr>
                <w:sz w:val="24"/>
                <w:szCs w:val="24"/>
              </w:rPr>
              <w:t>3</w:t>
            </w:r>
          </w:p>
        </w:tc>
        <w:tc>
          <w:tcPr>
            <w:tcW w:w="818" w:type="dxa"/>
            <w:vAlign w:val="center"/>
          </w:tcPr>
          <w:p w:rsidR="00D773FD" w:rsidRPr="00DF150C" w:rsidRDefault="00D773FD" w:rsidP="00DF150C">
            <w:pPr>
              <w:spacing w:after="0" w:line="240" w:lineRule="auto"/>
              <w:jc w:val="center"/>
              <w:rPr>
                <w:sz w:val="24"/>
                <w:szCs w:val="24"/>
              </w:rPr>
            </w:pPr>
            <w:r w:rsidRPr="00DF150C">
              <w:rPr>
                <w:sz w:val="24"/>
                <w:szCs w:val="24"/>
              </w:rPr>
              <w:t>1</w:t>
            </w:r>
          </w:p>
        </w:tc>
        <w:tc>
          <w:tcPr>
            <w:tcW w:w="1108" w:type="dxa"/>
            <w:vAlign w:val="center"/>
          </w:tcPr>
          <w:p w:rsidR="00D773FD" w:rsidRPr="00DF150C" w:rsidRDefault="00D773FD" w:rsidP="00DF150C">
            <w:pPr>
              <w:spacing w:after="0" w:line="240" w:lineRule="auto"/>
              <w:jc w:val="center"/>
              <w:rPr>
                <w:sz w:val="24"/>
                <w:szCs w:val="24"/>
              </w:rPr>
            </w:pPr>
          </w:p>
        </w:tc>
        <w:tc>
          <w:tcPr>
            <w:tcW w:w="817" w:type="dxa"/>
            <w:vAlign w:val="center"/>
          </w:tcPr>
          <w:p w:rsidR="00D773FD" w:rsidRPr="00DF150C" w:rsidRDefault="00D773FD" w:rsidP="00DF150C">
            <w:pPr>
              <w:spacing w:after="0" w:line="240" w:lineRule="auto"/>
              <w:jc w:val="center"/>
              <w:rPr>
                <w:sz w:val="24"/>
                <w:szCs w:val="24"/>
              </w:rPr>
            </w:pPr>
          </w:p>
        </w:tc>
        <w:tc>
          <w:tcPr>
            <w:tcW w:w="818" w:type="dxa"/>
            <w:vAlign w:val="center"/>
          </w:tcPr>
          <w:p w:rsidR="00D773FD" w:rsidRPr="00DF150C" w:rsidRDefault="00D773FD" w:rsidP="00DF150C">
            <w:pPr>
              <w:spacing w:after="0" w:line="240" w:lineRule="auto"/>
              <w:jc w:val="center"/>
              <w:rPr>
                <w:sz w:val="24"/>
                <w:szCs w:val="24"/>
              </w:rPr>
            </w:pPr>
          </w:p>
        </w:tc>
        <w:tc>
          <w:tcPr>
            <w:tcW w:w="817" w:type="dxa"/>
            <w:vAlign w:val="center"/>
          </w:tcPr>
          <w:p w:rsidR="00D773FD" w:rsidRPr="00DF150C" w:rsidRDefault="00D773FD" w:rsidP="00DF150C">
            <w:pPr>
              <w:spacing w:after="0" w:line="240" w:lineRule="auto"/>
              <w:jc w:val="center"/>
              <w:rPr>
                <w:sz w:val="24"/>
                <w:szCs w:val="24"/>
              </w:rPr>
            </w:pPr>
          </w:p>
        </w:tc>
        <w:tc>
          <w:tcPr>
            <w:tcW w:w="818" w:type="dxa"/>
            <w:vAlign w:val="center"/>
          </w:tcPr>
          <w:p w:rsidR="00D773FD" w:rsidRPr="00DF150C" w:rsidRDefault="00D773FD" w:rsidP="00DF150C">
            <w:pPr>
              <w:spacing w:after="0" w:line="240" w:lineRule="auto"/>
              <w:jc w:val="center"/>
              <w:rPr>
                <w:sz w:val="24"/>
                <w:szCs w:val="24"/>
              </w:rPr>
            </w:pPr>
          </w:p>
        </w:tc>
      </w:tr>
    </w:tbl>
    <w:p w:rsidR="00D773FD" w:rsidRPr="001062B3" w:rsidRDefault="00D773FD" w:rsidP="00595594">
      <w:pPr>
        <w:rPr>
          <w:sz w:val="24"/>
          <w:szCs w:val="24"/>
        </w:rPr>
      </w:pPr>
    </w:p>
    <w:p w:rsidR="00D773FD" w:rsidRPr="001062B3" w:rsidRDefault="00D773FD" w:rsidP="00595594">
      <w:pPr>
        <w:rPr>
          <w:sz w:val="24"/>
          <w:szCs w:val="24"/>
        </w:rPr>
      </w:pPr>
      <w:r w:rsidRPr="001062B3">
        <w:rPr>
          <w:sz w:val="24"/>
          <w:szCs w:val="24"/>
        </w:rPr>
        <w:t>Pour faciliter la lecture d’un nombre, on écrit les chiffres par groupe de trois.</w:t>
      </w:r>
    </w:p>
    <w:p w:rsidR="00D773FD" w:rsidRPr="001062B3" w:rsidRDefault="00D773FD" w:rsidP="00595594">
      <w:pPr>
        <w:rPr>
          <w:sz w:val="24"/>
          <w:szCs w:val="24"/>
        </w:rPr>
      </w:pPr>
      <w:r w:rsidRPr="001062B3">
        <w:rPr>
          <w:sz w:val="24"/>
          <w:szCs w:val="24"/>
        </w:rPr>
        <w:t>Dans un nombre, on lit séparément la partie entière et la partie décimale.</w:t>
      </w:r>
    </w:p>
    <w:p w:rsidR="00D773FD" w:rsidRPr="001062B3" w:rsidRDefault="00D773FD" w:rsidP="00595594">
      <w:pPr>
        <w:rPr>
          <w:b/>
          <w:sz w:val="24"/>
          <w:szCs w:val="24"/>
        </w:rPr>
      </w:pPr>
      <w:r w:rsidRPr="001062B3">
        <w:rPr>
          <w:b/>
          <w:sz w:val="24"/>
          <w:szCs w:val="24"/>
        </w:rPr>
        <w:t>Exemple 1 :         329,75</w:t>
      </w:r>
    </w:p>
    <w:p w:rsidR="00D773FD" w:rsidRPr="001062B3" w:rsidRDefault="00D773FD" w:rsidP="00595594">
      <w:pPr>
        <w:rPr>
          <w:sz w:val="24"/>
          <w:szCs w:val="24"/>
        </w:rPr>
      </w:pPr>
      <w:r w:rsidRPr="001062B3">
        <w:rPr>
          <w:sz w:val="24"/>
          <w:szCs w:val="24"/>
        </w:rPr>
        <w:t>Le nombre ci-dessus se lit : « </w:t>
      </w:r>
      <w:r>
        <w:rPr>
          <w:sz w:val="24"/>
          <w:szCs w:val="24"/>
        </w:rPr>
        <w:t>trois-cent-vingt-neuf virgule soixante-</w:t>
      </w:r>
      <w:r w:rsidRPr="001062B3">
        <w:rPr>
          <w:sz w:val="24"/>
          <w:szCs w:val="24"/>
        </w:rPr>
        <w:t>quinze » ou « trois cent vingt neuf unités et soixante quinze centièmes »</w:t>
      </w:r>
    </w:p>
    <w:p w:rsidR="00D773FD" w:rsidRPr="001062B3" w:rsidRDefault="00D773FD" w:rsidP="00595594">
      <w:pPr>
        <w:rPr>
          <w:sz w:val="24"/>
          <w:szCs w:val="24"/>
        </w:rPr>
      </w:pPr>
      <w:r w:rsidRPr="001062B3">
        <w:rPr>
          <w:sz w:val="24"/>
          <w:szCs w:val="24"/>
        </w:rPr>
        <w:t>329,75 = (</w:t>
      </w:r>
      <w:r w:rsidRPr="001062B3">
        <w:rPr>
          <w:color w:val="FF0000"/>
          <w:sz w:val="24"/>
          <w:szCs w:val="24"/>
        </w:rPr>
        <w:t>3x100</w:t>
      </w:r>
      <w:r w:rsidRPr="001062B3">
        <w:rPr>
          <w:sz w:val="24"/>
          <w:szCs w:val="24"/>
        </w:rPr>
        <w:t>) + (</w:t>
      </w:r>
      <w:r w:rsidRPr="001062B3">
        <w:rPr>
          <w:color w:val="0070C0"/>
          <w:sz w:val="24"/>
          <w:szCs w:val="24"/>
        </w:rPr>
        <w:t>2x10</w:t>
      </w:r>
      <w:r w:rsidRPr="001062B3">
        <w:rPr>
          <w:sz w:val="24"/>
          <w:szCs w:val="24"/>
        </w:rPr>
        <w:t>) + (</w:t>
      </w:r>
      <w:r w:rsidRPr="001062B3">
        <w:rPr>
          <w:color w:val="00B050"/>
          <w:sz w:val="24"/>
          <w:szCs w:val="24"/>
        </w:rPr>
        <w:t>9x1</w:t>
      </w:r>
      <w:r w:rsidRPr="001062B3">
        <w:rPr>
          <w:sz w:val="24"/>
          <w:szCs w:val="24"/>
        </w:rPr>
        <w:t>) + (</w:t>
      </w:r>
      <w:r w:rsidRPr="001062B3">
        <w:rPr>
          <w:color w:val="00FFFF"/>
          <w:sz w:val="24"/>
          <w:szCs w:val="24"/>
        </w:rPr>
        <w:t>7x0,1</w:t>
      </w:r>
      <w:r w:rsidRPr="001062B3">
        <w:rPr>
          <w:sz w:val="24"/>
          <w:szCs w:val="24"/>
        </w:rPr>
        <w:t>) + (</w:t>
      </w:r>
      <w:r w:rsidRPr="001062B3">
        <w:rPr>
          <w:color w:val="FFCCCC"/>
          <w:sz w:val="24"/>
          <w:szCs w:val="24"/>
        </w:rPr>
        <w:t>5x0,01</w:t>
      </w:r>
      <w:r w:rsidRPr="001062B3">
        <w:rPr>
          <w:sz w:val="24"/>
          <w:szCs w:val="24"/>
        </w:rPr>
        <w:t>)</w:t>
      </w:r>
    </w:p>
    <w:p w:rsidR="00D773FD" w:rsidRPr="001062B3" w:rsidRDefault="00D773FD" w:rsidP="00595594">
      <w:pPr>
        <w:rPr>
          <w:sz w:val="24"/>
          <w:szCs w:val="24"/>
        </w:rPr>
      </w:pPr>
      <w:r w:rsidRPr="001062B3">
        <w:rPr>
          <w:sz w:val="24"/>
          <w:szCs w:val="24"/>
        </w:rPr>
        <w:t>329,75 = 329 + 0,75</w:t>
      </w:r>
    </w:p>
    <w:p w:rsidR="00D773FD" w:rsidRPr="001062B3" w:rsidRDefault="00D773FD" w:rsidP="00595594">
      <w:pPr>
        <w:rPr>
          <w:sz w:val="24"/>
          <w:szCs w:val="24"/>
        </w:rPr>
      </w:pPr>
      <w:r w:rsidRPr="001062B3">
        <w:rPr>
          <w:sz w:val="24"/>
          <w:szCs w:val="24"/>
        </w:rPr>
        <w:t>Sa partie entière vaut 329. Sa partie décimale vaut 0,75 ou 75/100</w:t>
      </w:r>
    </w:p>
    <w:p w:rsidR="00D773FD" w:rsidRPr="001062B3" w:rsidRDefault="00D773FD" w:rsidP="00595594">
      <w:pPr>
        <w:rPr>
          <w:sz w:val="24"/>
          <w:szCs w:val="24"/>
        </w:rPr>
      </w:pPr>
    </w:p>
    <w:p w:rsidR="00D773FD" w:rsidRPr="001062B3" w:rsidRDefault="00D773FD" w:rsidP="00595594">
      <w:pPr>
        <w:rPr>
          <w:b/>
          <w:sz w:val="24"/>
          <w:szCs w:val="24"/>
        </w:rPr>
      </w:pPr>
      <w:r w:rsidRPr="001062B3">
        <w:rPr>
          <w:b/>
          <w:sz w:val="24"/>
          <w:szCs w:val="24"/>
        </w:rPr>
        <w:t xml:space="preserve">Exemple 2 : </w:t>
      </w:r>
      <w:r>
        <w:rPr>
          <w:b/>
          <w:sz w:val="24"/>
          <w:szCs w:val="24"/>
        </w:rPr>
        <w:t xml:space="preserve">  </w:t>
      </w:r>
      <w:r w:rsidRPr="001062B3">
        <w:rPr>
          <w:b/>
          <w:sz w:val="24"/>
          <w:szCs w:val="24"/>
        </w:rPr>
        <w:t xml:space="preserve">       85 831</w:t>
      </w:r>
    </w:p>
    <w:p w:rsidR="00D773FD" w:rsidRDefault="00D773FD" w:rsidP="00595594">
      <w:pPr>
        <w:rPr>
          <w:sz w:val="24"/>
          <w:szCs w:val="24"/>
        </w:rPr>
      </w:pPr>
      <w:r w:rsidRPr="001062B3">
        <w:rPr>
          <w:sz w:val="24"/>
          <w:szCs w:val="24"/>
        </w:rPr>
        <w:t>Le nombre décimal 85</w:t>
      </w:r>
      <w:r>
        <w:rPr>
          <w:sz w:val="24"/>
          <w:szCs w:val="24"/>
        </w:rPr>
        <w:t> </w:t>
      </w:r>
      <w:r w:rsidRPr="001062B3">
        <w:rPr>
          <w:sz w:val="24"/>
          <w:szCs w:val="24"/>
        </w:rPr>
        <w:t>831</w:t>
      </w:r>
      <w:r>
        <w:rPr>
          <w:sz w:val="24"/>
          <w:szCs w:val="24"/>
        </w:rPr>
        <w:t xml:space="preserve"> se lit « quatre-vingt-cinq-mille-huit-cent-trente et un ».</w:t>
      </w:r>
    </w:p>
    <w:p w:rsidR="00D773FD" w:rsidRDefault="00D773FD" w:rsidP="00595594">
      <w:pPr>
        <w:rPr>
          <w:sz w:val="24"/>
          <w:szCs w:val="24"/>
        </w:rPr>
      </w:pPr>
      <w:r>
        <w:rPr>
          <w:sz w:val="24"/>
          <w:szCs w:val="24"/>
        </w:rPr>
        <w:t>C’est un nombre entier.</w:t>
      </w:r>
    </w:p>
    <w:p w:rsidR="00D773FD" w:rsidRDefault="00D773FD" w:rsidP="00595594">
      <w:pPr>
        <w:rPr>
          <w:sz w:val="24"/>
          <w:szCs w:val="24"/>
        </w:rPr>
      </w:pPr>
      <w:r>
        <w:rPr>
          <w:sz w:val="24"/>
          <w:szCs w:val="24"/>
        </w:rPr>
        <w:t>85 831 = (85x1000) + 831</w:t>
      </w:r>
    </w:p>
    <w:p w:rsidR="00D773FD" w:rsidRDefault="00D773FD" w:rsidP="00595594">
      <w:pPr>
        <w:rPr>
          <w:sz w:val="24"/>
          <w:szCs w:val="24"/>
        </w:rPr>
      </w:pPr>
      <w:r>
        <w:rPr>
          <w:sz w:val="24"/>
          <w:szCs w:val="24"/>
        </w:rPr>
        <w:t>85 831 = (</w:t>
      </w:r>
      <w:r w:rsidRPr="001062B3">
        <w:rPr>
          <w:color w:val="0070C0"/>
          <w:sz w:val="24"/>
          <w:szCs w:val="24"/>
        </w:rPr>
        <w:t>8x10 000</w:t>
      </w:r>
      <w:r>
        <w:rPr>
          <w:sz w:val="24"/>
          <w:szCs w:val="24"/>
        </w:rPr>
        <w:t>) + (</w:t>
      </w:r>
      <w:r w:rsidRPr="001062B3">
        <w:rPr>
          <w:color w:val="00B050"/>
          <w:sz w:val="24"/>
          <w:szCs w:val="24"/>
        </w:rPr>
        <w:t>5x1000</w:t>
      </w:r>
      <w:r>
        <w:rPr>
          <w:sz w:val="24"/>
          <w:szCs w:val="24"/>
        </w:rPr>
        <w:t>) + (</w:t>
      </w:r>
      <w:r w:rsidRPr="001062B3">
        <w:rPr>
          <w:color w:val="FF0000"/>
          <w:sz w:val="24"/>
          <w:szCs w:val="24"/>
        </w:rPr>
        <w:t>8x100</w:t>
      </w:r>
      <w:r>
        <w:rPr>
          <w:sz w:val="24"/>
          <w:szCs w:val="24"/>
        </w:rPr>
        <w:t>) + (</w:t>
      </w:r>
      <w:r w:rsidRPr="001062B3">
        <w:rPr>
          <w:color w:val="0070C0"/>
          <w:sz w:val="24"/>
          <w:szCs w:val="24"/>
        </w:rPr>
        <w:t>3x10</w:t>
      </w:r>
      <w:r>
        <w:rPr>
          <w:sz w:val="24"/>
          <w:szCs w:val="24"/>
        </w:rPr>
        <w:t>) + (</w:t>
      </w:r>
      <w:r w:rsidRPr="001062B3">
        <w:rPr>
          <w:color w:val="00B050"/>
          <w:sz w:val="24"/>
          <w:szCs w:val="24"/>
        </w:rPr>
        <w:t>1x1</w:t>
      </w:r>
      <w:r>
        <w:rPr>
          <w:sz w:val="24"/>
          <w:szCs w:val="24"/>
        </w:rPr>
        <w:t>)</w:t>
      </w:r>
    </w:p>
    <w:p w:rsidR="00D773FD" w:rsidRDefault="00D773FD" w:rsidP="00595594">
      <w:pPr>
        <w:rPr>
          <w:sz w:val="24"/>
          <w:szCs w:val="24"/>
        </w:rPr>
      </w:pPr>
      <w:r>
        <w:rPr>
          <w:sz w:val="24"/>
          <w:szCs w:val="24"/>
        </w:rPr>
        <w:t>5 est le chiffre des unités de milliers.</w:t>
      </w:r>
    </w:p>
    <w:p w:rsidR="00D773FD" w:rsidRDefault="00D773FD" w:rsidP="00595594">
      <w:pPr>
        <w:rPr>
          <w:sz w:val="24"/>
          <w:szCs w:val="24"/>
        </w:rPr>
      </w:pPr>
      <w:r>
        <w:rPr>
          <w:sz w:val="24"/>
          <w:szCs w:val="24"/>
        </w:rPr>
        <w:t>Le rang du chiffre 3 est celui des dizaines.</w:t>
      </w:r>
    </w:p>
    <w:p w:rsidR="00D773FD" w:rsidRDefault="00D773FD" w:rsidP="00595594">
      <w:pPr>
        <w:rPr>
          <w:sz w:val="24"/>
          <w:szCs w:val="24"/>
        </w:rPr>
      </w:pPr>
      <w:r>
        <w:rPr>
          <w:sz w:val="24"/>
          <w:szCs w:val="24"/>
        </w:rPr>
        <w:t>Le nombre de milliers est 85 (prendre le chiffre des milliers et tout ce qui précède)</w:t>
      </w:r>
    </w:p>
    <w:p w:rsidR="00D773FD" w:rsidRDefault="00D773FD" w:rsidP="00595594">
      <w:pPr>
        <w:rPr>
          <w:sz w:val="24"/>
          <w:szCs w:val="24"/>
        </w:rPr>
      </w:pPr>
      <w:r>
        <w:rPr>
          <w:sz w:val="24"/>
          <w:szCs w:val="24"/>
        </w:rPr>
        <w:t>Le nombre de dizaines est 8583.</w:t>
      </w:r>
    </w:p>
    <w:p w:rsidR="00D773FD" w:rsidRDefault="00D773FD" w:rsidP="00595594">
      <w:pPr>
        <w:rPr>
          <w:sz w:val="24"/>
          <w:szCs w:val="24"/>
        </w:rPr>
      </w:pPr>
      <w:r>
        <w:rPr>
          <w:sz w:val="24"/>
          <w:szCs w:val="24"/>
        </w:rPr>
        <w:t>85 831 est un nombre entier qui s’écrit avec les chiffres 8,5,3, et 1.</w:t>
      </w:r>
    </w:p>
    <w:p w:rsidR="00D773FD" w:rsidRDefault="00D773FD" w:rsidP="00595594">
      <w:pPr>
        <w:rPr>
          <w:sz w:val="24"/>
          <w:szCs w:val="24"/>
        </w:rPr>
      </w:pPr>
      <w:r>
        <w:rPr>
          <w:sz w:val="24"/>
          <w:szCs w:val="24"/>
        </w:rPr>
        <w:t xml:space="preserve">C’est aussi un nombre décimal </w:t>
      </w:r>
    </w:p>
    <w:p w:rsidR="00D773FD" w:rsidRDefault="00D773FD" w:rsidP="00595594">
      <w:pPr>
        <w:rPr>
          <w:sz w:val="24"/>
          <w:szCs w:val="24"/>
        </w:rPr>
      </w:pPr>
      <w:r>
        <w:rPr>
          <w:sz w:val="24"/>
          <w:szCs w:val="24"/>
        </w:rPr>
        <w:t>85 831 = 85 831 + 0,0</w:t>
      </w:r>
    </w:p>
    <w:p w:rsidR="00D773FD" w:rsidRDefault="00D773FD" w:rsidP="00595594">
      <w:pPr>
        <w:rPr>
          <w:sz w:val="24"/>
          <w:szCs w:val="24"/>
        </w:rPr>
      </w:pPr>
      <w:r>
        <w:rPr>
          <w:sz w:val="24"/>
          <w:szCs w:val="24"/>
        </w:rPr>
        <w:t>Sa partie entière vaut 85 831. Sa partie décimale vaut 0.</w:t>
      </w:r>
    </w:p>
    <w:p w:rsidR="00D773FD" w:rsidRDefault="00D773FD" w:rsidP="00595594">
      <w:pPr>
        <w:rPr>
          <w:sz w:val="24"/>
          <w:szCs w:val="24"/>
        </w:rPr>
      </w:pPr>
    </w:p>
    <w:tbl>
      <w:tblPr>
        <w:tblW w:w="0" w:type="auto"/>
        <w:tblBorders>
          <w:top w:val="single" w:sz="4" w:space="0" w:color="auto"/>
          <w:left w:val="single" w:sz="4" w:space="0" w:color="auto"/>
          <w:bottom w:val="single" w:sz="4" w:space="0" w:color="auto"/>
          <w:right w:val="single" w:sz="4" w:space="0" w:color="auto"/>
        </w:tblBorders>
        <w:tblLook w:val="00A0"/>
      </w:tblPr>
      <w:tblGrid>
        <w:gridCol w:w="2093"/>
        <w:gridCol w:w="709"/>
        <w:gridCol w:w="1803"/>
        <w:gridCol w:w="890"/>
        <w:gridCol w:w="2181"/>
      </w:tblGrid>
      <w:tr w:rsidR="00D773FD" w:rsidRPr="00DF150C" w:rsidTr="00DF150C">
        <w:tc>
          <w:tcPr>
            <w:tcW w:w="2093" w:type="dxa"/>
            <w:vMerge w:val="restart"/>
            <w:tcBorders>
              <w:top w:val="single" w:sz="4" w:space="0" w:color="auto"/>
            </w:tcBorders>
          </w:tcPr>
          <w:p w:rsidR="00D773FD" w:rsidRPr="00DF150C" w:rsidRDefault="00D773FD" w:rsidP="00DF150C">
            <w:pPr>
              <w:spacing w:after="0" w:line="240" w:lineRule="auto"/>
              <w:jc w:val="center"/>
              <w:rPr>
                <w:b/>
                <w:color w:val="FF0000"/>
                <w:sz w:val="28"/>
                <w:szCs w:val="28"/>
              </w:rPr>
            </w:pPr>
            <w:r w:rsidRPr="00DF150C">
              <w:rPr>
                <w:b/>
                <w:color w:val="FF0000"/>
                <w:sz w:val="28"/>
                <w:szCs w:val="28"/>
              </w:rPr>
              <w:t>NOMBRE DECIMAL</w:t>
            </w:r>
          </w:p>
        </w:tc>
        <w:tc>
          <w:tcPr>
            <w:tcW w:w="709" w:type="dxa"/>
            <w:tcBorders>
              <w:top w:val="single" w:sz="4" w:space="0" w:color="auto"/>
            </w:tcBorders>
          </w:tcPr>
          <w:p w:rsidR="00D773FD" w:rsidRPr="00DF150C" w:rsidRDefault="00D773FD" w:rsidP="00DF150C">
            <w:pPr>
              <w:spacing w:after="0" w:line="240" w:lineRule="auto"/>
              <w:jc w:val="center"/>
              <w:rPr>
                <w:b/>
                <w:color w:val="FF0000"/>
                <w:sz w:val="28"/>
                <w:szCs w:val="28"/>
              </w:rPr>
            </w:pPr>
            <w:r w:rsidRPr="00DF150C">
              <w:rPr>
                <w:b/>
                <w:color w:val="FF0000"/>
                <w:sz w:val="28"/>
                <w:szCs w:val="28"/>
              </w:rPr>
              <w:t>=</w:t>
            </w:r>
          </w:p>
        </w:tc>
        <w:tc>
          <w:tcPr>
            <w:tcW w:w="1803" w:type="dxa"/>
            <w:tcBorders>
              <w:top w:val="single" w:sz="4" w:space="0" w:color="auto"/>
            </w:tcBorders>
          </w:tcPr>
          <w:p w:rsidR="00D773FD" w:rsidRPr="00DF150C" w:rsidRDefault="00D773FD" w:rsidP="00DF150C">
            <w:pPr>
              <w:spacing w:after="0" w:line="240" w:lineRule="auto"/>
              <w:jc w:val="center"/>
              <w:rPr>
                <w:b/>
                <w:color w:val="FF0000"/>
                <w:sz w:val="28"/>
                <w:szCs w:val="28"/>
              </w:rPr>
            </w:pPr>
            <w:r w:rsidRPr="00DF150C">
              <w:rPr>
                <w:b/>
                <w:color w:val="FF0000"/>
                <w:sz w:val="28"/>
                <w:szCs w:val="28"/>
              </w:rPr>
              <w:t>Partie</w:t>
            </w:r>
          </w:p>
          <w:p w:rsidR="00D773FD" w:rsidRPr="00DF150C" w:rsidRDefault="00D773FD" w:rsidP="00DF150C">
            <w:pPr>
              <w:spacing w:after="0" w:line="240" w:lineRule="auto"/>
              <w:jc w:val="center"/>
              <w:rPr>
                <w:b/>
                <w:color w:val="FF0000"/>
                <w:sz w:val="28"/>
                <w:szCs w:val="28"/>
              </w:rPr>
            </w:pPr>
            <w:r w:rsidRPr="00DF150C">
              <w:rPr>
                <w:b/>
                <w:color w:val="FF0000"/>
                <w:sz w:val="28"/>
                <w:szCs w:val="28"/>
              </w:rPr>
              <w:t xml:space="preserve"> entière</w:t>
            </w:r>
          </w:p>
        </w:tc>
        <w:tc>
          <w:tcPr>
            <w:tcW w:w="890" w:type="dxa"/>
            <w:tcBorders>
              <w:top w:val="single" w:sz="4" w:space="0" w:color="auto"/>
            </w:tcBorders>
          </w:tcPr>
          <w:p w:rsidR="00D773FD" w:rsidRPr="00DF150C" w:rsidRDefault="00D773FD" w:rsidP="00DF150C">
            <w:pPr>
              <w:spacing w:after="0" w:line="240" w:lineRule="auto"/>
              <w:jc w:val="center"/>
              <w:rPr>
                <w:b/>
                <w:color w:val="FF0000"/>
                <w:sz w:val="28"/>
                <w:szCs w:val="28"/>
              </w:rPr>
            </w:pPr>
            <w:r w:rsidRPr="00DF150C">
              <w:rPr>
                <w:b/>
                <w:color w:val="FF0000"/>
                <w:sz w:val="28"/>
                <w:szCs w:val="28"/>
              </w:rPr>
              <w:t>+</w:t>
            </w:r>
          </w:p>
        </w:tc>
        <w:tc>
          <w:tcPr>
            <w:tcW w:w="2181" w:type="dxa"/>
            <w:tcBorders>
              <w:top w:val="single" w:sz="4" w:space="0" w:color="auto"/>
            </w:tcBorders>
          </w:tcPr>
          <w:p w:rsidR="00D773FD" w:rsidRPr="00DF150C" w:rsidRDefault="00D773FD" w:rsidP="00DF150C">
            <w:pPr>
              <w:spacing w:after="0" w:line="240" w:lineRule="auto"/>
              <w:jc w:val="center"/>
              <w:rPr>
                <w:b/>
                <w:color w:val="FF0000"/>
                <w:sz w:val="28"/>
                <w:szCs w:val="28"/>
              </w:rPr>
            </w:pPr>
            <w:r w:rsidRPr="00DF150C">
              <w:rPr>
                <w:b/>
                <w:color w:val="FF0000"/>
                <w:sz w:val="28"/>
                <w:szCs w:val="28"/>
              </w:rPr>
              <w:t xml:space="preserve">Partie </w:t>
            </w:r>
          </w:p>
          <w:p w:rsidR="00D773FD" w:rsidRPr="00DF150C" w:rsidRDefault="00D773FD" w:rsidP="00DF150C">
            <w:pPr>
              <w:spacing w:after="0" w:line="240" w:lineRule="auto"/>
              <w:jc w:val="center"/>
              <w:rPr>
                <w:b/>
                <w:color w:val="FF0000"/>
                <w:sz w:val="28"/>
                <w:szCs w:val="28"/>
              </w:rPr>
            </w:pPr>
            <w:r w:rsidRPr="00DF150C">
              <w:rPr>
                <w:b/>
                <w:color w:val="FF0000"/>
                <w:sz w:val="28"/>
                <w:szCs w:val="28"/>
              </w:rPr>
              <w:t>décimale</w:t>
            </w:r>
          </w:p>
        </w:tc>
      </w:tr>
      <w:tr w:rsidR="00D773FD" w:rsidRPr="00DF150C" w:rsidTr="00DF150C">
        <w:tc>
          <w:tcPr>
            <w:tcW w:w="2093" w:type="dxa"/>
            <w:vMerge/>
            <w:tcBorders>
              <w:bottom w:val="single" w:sz="4" w:space="0" w:color="auto"/>
            </w:tcBorders>
          </w:tcPr>
          <w:p w:rsidR="00D773FD" w:rsidRPr="00DF150C" w:rsidRDefault="00D773FD" w:rsidP="00DF150C">
            <w:pPr>
              <w:spacing w:after="0" w:line="240" w:lineRule="auto"/>
              <w:jc w:val="center"/>
              <w:rPr>
                <w:sz w:val="28"/>
                <w:szCs w:val="28"/>
              </w:rPr>
            </w:pPr>
          </w:p>
        </w:tc>
        <w:tc>
          <w:tcPr>
            <w:tcW w:w="709" w:type="dxa"/>
            <w:tcBorders>
              <w:bottom w:val="single" w:sz="4" w:space="0" w:color="auto"/>
            </w:tcBorders>
          </w:tcPr>
          <w:p w:rsidR="00D773FD" w:rsidRPr="00DF150C" w:rsidRDefault="00D773FD" w:rsidP="00DF150C">
            <w:pPr>
              <w:spacing w:after="0" w:line="240" w:lineRule="auto"/>
              <w:jc w:val="center"/>
              <w:rPr>
                <w:sz w:val="28"/>
                <w:szCs w:val="28"/>
              </w:rPr>
            </w:pPr>
          </w:p>
        </w:tc>
        <w:tc>
          <w:tcPr>
            <w:tcW w:w="1803" w:type="dxa"/>
            <w:tcBorders>
              <w:bottom w:val="single" w:sz="4" w:space="0" w:color="auto"/>
            </w:tcBorders>
          </w:tcPr>
          <w:p w:rsidR="00D773FD" w:rsidRPr="00DF150C" w:rsidRDefault="00D773FD" w:rsidP="00DF150C">
            <w:pPr>
              <w:spacing w:after="0" w:line="240" w:lineRule="auto"/>
              <w:jc w:val="center"/>
              <w:rPr>
                <w:sz w:val="24"/>
                <w:szCs w:val="24"/>
              </w:rPr>
            </w:pPr>
            <w:r w:rsidRPr="00DF150C">
              <w:rPr>
                <w:sz w:val="24"/>
                <w:szCs w:val="24"/>
              </w:rPr>
              <w:t>Nombre entier</w:t>
            </w:r>
          </w:p>
        </w:tc>
        <w:tc>
          <w:tcPr>
            <w:tcW w:w="890" w:type="dxa"/>
            <w:tcBorders>
              <w:bottom w:val="single" w:sz="4" w:space="0" w:color="auto"/>
            </w:tcBorders>
          </w:tcPr>
          <w:p w:rsidR="00D773FD" w:rsidRPr="00DF150C" w:rsidRDefault="00D773FD" w:rsidP="00DF150C">
            <w:pPr>
              <w:spacing w:after="0" w:line="240" w:lineRule="auto"/>
              <w:jc w:val="center"/>
              <w:rPr>
                <w:sz w:val="28"/>
                <w:szCs w:val="28"/>
              </w:rPr>
            </w:pPr>
          </w:p>
        </w:tc>
        <w:tc>
          <w:tcPr>
            <w:tcW w:w="2181" w:type="dxa"/>
            <w:tcBorders>
              <w:bottom w:val="single" w:sz="4" w:space="0" w:color="auto"/>
            </w:tcBorders>
          </w:tcPr>
          <w:p w:rsidR="00D773FD" w:rsidRPr="00DF150C" w:rsidRDefault="00D773FD" w:rsidP="00DF150C">
            <w:pPr>
              <w:spacing w:after="0" w:line="240" w:lineRule="auto"/>
              <w:jc w:val="center"/>
              <w:rPr>
                <w:sz w:val="24"/>
                <w:szCs w:val="24"/>
              </w:rPr>
            </w:pPr>
            <w:r w:rsidRPr="00DF150C">
              <w:rPr>
                <w:sz w:val="24"/>
                <w:szCs w:val="24"/>
              </w:rPr>
              <w:t>Nombre strictement inférieur à 1</w:t>
            </w:r>
          </w:p>
        </w:tc>
      </w:tr>
    </w:tbl>
    <w:p w:rsidR="00D773FD" w:rsidRDefault="00D773FD" w:rsidP="00595594">
      <w:pPr>
        <w:rPr>
          <w:sz w:val="24"/>
          <w:szCs w:val="24"/>
        </w:rPr>
      </w:pPr>
    </w:p>
    <w:p w:rsidR="00D773FD" w:rsidRDefault="00D773FD" w:rsidP="00E624F0">
      <w:pPr>
        <w:pBdr>
          <w:top w:val="single" w:sz="4" w:space="1" w:color="auto"/>
          <w:left w:val="single" w:sz="4" w:space="4" w:color="auto"/>
          <w:bottom w:val="single" w:sz="4" w:space="1" w:color="auto"/>
          <w:right w:val="single" w:sz="4" w:space="4" w:color="auto"/>
        </w:pBdr>
        <w:rPr>
          <w:sz w:val="24"/>
          <w:szCs w:val="24"/>
        </w:rPr>
      </w:pPr>
      <w:r w:rsidRPr="00E624F0">
        <w:rPr>
          <w:b/>
          <w:sz w:val="24"/>
          <w:szCs w:val="24"/>
          <w:u w:val="single"/>
        </w:rPr>
        <w:t>Propriété 1</w:t>
      </w:r>
      <w:r>
        <w:rPr>
          <w:sz w:val="24"/>
          <w:szCs w:val="24"/>
        </w:rPr>
        <w:t xml:space="preserve"> : un nombre entier est aussi un nombre décimal dont la partie décimale vaut </w:t>
      </w:r>
    </w:p>
    <w:p w:rsidR="00D773FD" w:rsidRDefault="00D773FD" w:rsidP="00E624F0">
      <w:pPr>
        <w:pBdr>
          <w:top w:val="single" w:sz="4" w:space="1" w:color="auto"/>
          <w:left w:val="single" w:sz="4" w:space="4" w:color="auto"/>
          <w:bottom w:val="single" w:sz="4" w:space="1" w:color="auto"/>
          <w:right w:val="single" w:sz="4" w:space="4" w:color="auto"/>
        </w:pBdr>
        <w:rPr>
          <w:sz w:val="24"/>
          <w:szCs w:val="24"/>
        </w:rPr>
      </w:pPr>
      <w:r w:rsidRPr="00E624F0">
        <w:rPr>
          <w:color w:val="00B050"/>
          <w:sz w:val="24"/>
          <w:szCs w:val="24"/>
        </w:rPr>
        <w:t>Exemple</w:t>
      </w:r>
      <w:r>
        <w:rPr>
          <w:sz w:val="24"/>
          <w:szCs w:val="24"/>
        </w:rPr>
        <w:t> : 210 340 = 210 340,0</w:t>
      </w:r>
    </w:p>
    <w:p w:rsidR="00D773FD" w:rsidRDefault="00D773FD" w:rsidP="00E624F0">
      <w:pPr>
        <w:rPr>
          <w:sz w:val="24"/>
          <w:szCs w:val="24"/>
        </w:rPr>
      </w:pPr>
    </w:p>
    <w:p w:rsidR="00D773FD" w:rsidRDefault="00D773FD" w:rsidP="00E624F0">
      <w:pPr>
        <w:pBdr>
          <w:top w:val="single" w:sz="4" w:space="1" w:color="auto"/>
          <w:left w:val="single" w:sz="4" w:space="4" w:color="auto"/>
          <w:bottom w:val="single" w:sz="4" w:space="1" w:color="auto"/>
          <w:right w:val="single" w:sz="4" w:space="4" w:color="auto"/>
        </w:pBdr>
        <w:rPr>
          <w:sz w:val="24"/>
          <w:szCs w:val="24"/>
        </w:rPr>
      </w:pPr>
      <w:r w:rsidRPr="00E624F0">
        <w:rPr>
          <w:b/>
          <w:sz w:val="24"/>
          <w:szCs w:val="24"/>
          <w:u w:val="single"/>
        </w:rPr>
        <w:t>Propriété 2</w:t>
      </w:r>
      <w:r>
        <w:rPr>
          <w:sz w:val="24"/>
          <w:szCs w:val="24"/>
        </w:rPr>
        <w:t xml:space="preserve"> : on ne change pas un nombre décimal si on ajoute ou si on enlève des chiffres nuls (zéros) avant le premier chiffre de sa partie entière ou après le dernier chiffre de sa partie décimale.    </w:t>
      </w:r>
    </w:p>
    <w:p w:rsidR="00D773FD" w:rsidRDefault="00D773FD" w:rsidP="00E624F0">
      <w:pPr>
        <w:pBdr>
          <w:top w:val="single" w:sz="4" w:space="1" w:color="auto"/>
          <w:left w:val="single" w:sz="4" w:space="4" w:color="auto"/>
          <w:bottom w:val="single" w:sz="4" w:space="1" w:color="auto"/>
          <w:right w:val="single" w:sz="4" w:space="4" w:color="auto"/>
        </w:pBdr>
        <w:rPr>
          <w:sz w:val="24"/>
          <w:szCs w:val="24"/>
        </w:rPr>
      </w:pPr>
      <w:r w:rsidRPr="00E624F0">
        <w:rPr>
          <w:color w:val="00B050"/>
          <w:sz w:val="24"/>
          <w:szCs w:val="24"/>
        </w:rPr>
        <w:t>Exemples</w:t>
      </w:r>
      <w:r>
        <w:rPr>
          <w:sz w:val="24"/>
          <w:szCs w:val="24"/>
        </w:rPr>
        <w:t xml:space="preserve"> :  012,25 = 12,25          000,607 = 0,607                         </w:t>
      </w:r>
    </w:p>
    <w:p w:rsidR="00D773FD" w:rsidRDefault="00D773FD" w:rsidP="00E624F0">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678,90 = 678,9            45,000 = 45</w:t>
      </w:r>
    </w:p>
    <w:p w:rsidR="00D773FD" w:rsidRDefault="00D773FD" w:rsidP="00E624F0">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2,18 = 02,180              15 = 0015 = 15,0</w:t>
      </w:r>
    </w:p>
    <w:p w:rsidR="00D773FD" w:rsidRDefault="00D773FD" w:rsidP="00E624F0">
      <w:pPr>
        <w:rPr>
          <w:sz w:val="24"/>
          <w:szCs w:val="24"/>
        </w:rPr>
      </w:pPr>
    </w:p>
    <w:p w:rsidR="00D773FD" w:rsidRDefault="00D773FD" w:rsidP="002B0B16">
      <w:pPr>
        <w:pBdr>
          <w:top w:val="single" w:sz="4" w:space="1" w:color="auto"/>
          <w:left w:val="single" w:sz="4" w:space="4" w:color="auto"/>
          <w:bottom w:val="single" w:sz="4" w:space="1" w:color="auto"/>
          <w:right w:val="single" w:sz="4" w:space="4" w:color="auto"/>
        </w:pBdr>
        <w:rPr>
          <w:sz w:val="24"/>
          <w:szCs w:val="24"/>
        </w:rPr>
      </w:pPr>
      <w:r w:rsidRPr="002B0B16">
        <w:rPr>
          <w:b/>
          <w:sz w:val="24"/>
          <w:szCs w:val="24"/>
          <w:u w:val="single"/>
        </w:rPr>
        <w:t>Propriété 3</w:t>
      </w:r>
      <w:r>
        <w:rPr>
          <w:sz w:val="24"/>
          <w:szCs w:val="24"/>
        </w:rPr>
        <w:t> : il existe une infinité d’écritures décimales pour un même nombre.</w:t>
      </w:r>
    </w:p>
    <w:p w:rsidR="00D773FD" w:rsidRDefault="00D773FD" w:rsidP="002B0B16">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Un nombre décimal a une infinité d’écritures décimales.</w:t>
      </w:r>
    </w:p>
    <w:p w:rsidR="00D773FD" w:rsidRDefault="00D773FD" w:rsidP="00E624F0">
      <w:pPr>
        <w:rPr>
          <w:sz w:val="24"/>
          <w:szCs w:val="24"/>
        </w:rPr>
      </w:pPr>
    </w:p>
    <w:p w:rsidR="00D773FD" w:rsidRDefault="00D773FD">
      <w:pPr>
        <w:rPr>
          <w:sz w:val="24"/>
          <w:szCs w:val="24"/>
        </w:rPr>
      </w:pPr>
      <w:r>
        <w:rPr>
          <w:sz w:val="24"/>
          <w:szCs w:val="24"/>
        </w:rPr>
        <w:br w:type="page"/>
      </w:r>
    </w:p>
    <w:p w:rsidR="00D773FD" w:rsidRPr="00D30462" w:rsidRDefault="00D773FD" w:rsidP="00E624F0">
      <w:pPr>
        <w:rPr>
          <w:b/>
          <w:color w:val="FF0000"/>
          <w:sz w:val="28"/>
          <w:szCs w:val="28"/>
          <w:u w:val="single"/>
        </w:rPr>
      </w:pPr>
      <w:r w:rsidRPr="00D30462">
        <w:rPr>
          <w:b/>
          <w:color w:val="FF0000"/>
          <w:sz w:val="28"/>
          <w:szCs w:val="28"/>
          <w:u w:val="single"/>
        </w:rPr>
        <w:t xml:space="preserve">II – Ecriture d’un nombre en lettres </w:t>
      </w:r>
    </w:p>
    <w:p w:rsidR="00D773FD" w:rsidRDefault="00D773FD" w:rsidP="00E624F0">
      <w:pPr>
        <w:rPr>
          <w:sz w:val="24"/>
          <w:szCs w:val="24"/>
        </w:rPr>
      </w:pPr>
    </w:p>
    <w:p w:rsidR="00D773FD" w:rsidRDefault="00D773FD" w:rsidP="00E624F0">
      <w:pPr>
        <w:rPr>
          <w:sz w:val="24"/>
          <w:szCs w:val="24"/>
        </w:rPr>
      </w:pPr>
      <w:r>
        <w:rPr>
          <w:sz w:val="24"/>
          <w:szCs w:val="24"/>
        </w:rPr>
        <w:t xml:space="preserve">En général, les mots qui servent à écrire les nombres sont </w:t>
      </w:r>
      <w:r w:rsidRPr="004E1823">
        <w:rPr>
          <w:b/>
          <w:sz w:val="24"/>
          <w:szCs w:val="24"/>
        </w:rPr>
        <w:t>invariables</w:t>
      </w:r>
      <w:r>
        <w:rPr>
          <w:sz w:val="24"/>
          <w:szCs w:val="24"/>
        </w:rPr>
        <w:t xml:space="preserve">. </w:t>
      </w:r>
    </w:p>
    <w:p w:rsidR="00D773FD" w:rsidRDefault="00D773FD" w:rsidP="00E624F0">
      <w:pPr>
        <w:rPr>
          <w:sz w:val="24"/>
          <w:szCs w:val="24"/>
        </w:rPr>
      </w:pPr>
      <w:r>
        <w:rPr>
          <w:sz w:val="24"/>
          <w:szCs w:val="24"/>
        </w:rPr>
        <w:t>Un, deux, trois, quatre, cinq, six, sept, huit, neuf, dix sont invariables.</w:t>
      </w:r>
    </w:p>
    <w:p w:rsidR="00D773FD" w:rsidRDefault="00D773FD" w:rsidP="00E624F0">
      <w:pPr>
        <w:rPr>
          <w:sz w:val="24"/>
          <w:szCs w:val="24"/>
        </w:rPr>
      </w:pPr>
      <w:r>
        <w:rPr>
          <w:sz w:val="24"/>
          <w:szCs w:val="24"/>
        </w:rPr>
        <w:t>« </w:t>
      </w:r>
      <w:r w:rsidRPr="004E1823">
        <w:rPr>
          <w:b/>
          <w:sz w:val="24"/>
          <w:szCs w:val="24"/>
        </w:rPr>
        <w:t>Mille</w:t>
      </w:r>
      <w:r>
        <w:rPr>
          <w:sz w:val="24"/>
          <w:szCs w:val="24"/>
        </w:rPr>
        <w:t> » est invariable.</w:t>
      </w:r>
    </w:p>
    <w:p w:rsidR="00D773FD" w:rsidRDefault="00D773FD" w:rsidP="00E624F0">
      <w:pPr>
        <w:rPr>
          <w:sz w:val="24"/>
          <w:szCs w:val="24"/>
        </w:rPr>
      </w:pPr>
      <w:r>
        <w:rPr>
          <w:sz w:val="24"/>
          <w:szCs w:val="24"/>
        </w:rPr>
        <w:t xml:space="preserve">Les mots comme « millier », « million » ou « milliard » sont des noms et  </w:t>
      </w:r>
      <w:r w:rsidRPr="004E1823">
        <w:rPr>
          <w:b/>
          <w:sz w:val="24"/>
          <w:szCs w:val="24"/>
        </w:rPr>
        <w:t>s’accordent</w:t>
      </w:r>
      <w:r>
        <w:rPr>
          <w:sz w:val="24"/>
          <w:szCs w:val="24"/>
        </w:rPr>
        <w:t xml:space="preserve"> au pluriel. </w:t>
      </w:r>
    </w:p>
    <w:p w:rsidR="00D773FD" w:rsidRDefault="00D773FD" w:rsidP="00E624F0">
      <w:pPr>
        <w:rPr>
          <w:sz w:val="24"/>
          <w:szCs w:val="24"/>
        </w:rPr>
      </w:pPr>
      <w:r>
        <w:rPr>
          <w:sz w:val="24"/>
          <w:szCs w:val="24"/>
        </w:rPr>
        <w:t>Les mots « vingt » et « cent » prennent un « S » s’ils sont multipliés par un nombre et s’ils ne sont pas suivis d’un autre nombre.     (quatre-vingts ; trois cents)</w:t>
      </w:r>
    </w:p>
    <w:p w:rsidR="00D773FD" w:rsidRDefault="00D773FD" w:rsidP="00E624F0">
      <w:pPr>
        <w:rPr>
          <w:sz w:val="24"/>
          <w:szCs w:val="24"/>
        </w:rPr>
      </w:pPr>
      <w:r>
        <w:rPr>
          <w:sz w:val="24"/>
          <w:szCs w:val="24"/>
        </w:rPr>
        <w:t>Pour écrire un nombre inférieur à 100, on met un trait d’union entre chaque mot. Le trait d’union peut être remplacé par « et » devant un;</w:t>
      </w:r>
    </w:p>
    <w:p w:rsidR="00D773FD" w:rsidRDefault="00D773FD" w:rsidP="00E624F0">
      <w:pPr>
        <w:rPr>
          <w:sz w:val="24"/>
          <w:szCs w:val="24"/>
        </w:rPr>
      </w:pPr>
      <w:r>
        <w:rPr>
          <w:sz w:val="24"/>
          <w:szCs w:val="24"/>
        </w:rPr>
        <w:t>Remarque : depuis 1999, l’Académie française conseille de mettre un trait d’union devant chaque mot d’un nombre, sauf devant million, milliard</w:t>
      </w:r>
    </w:p>
    <w:p w:rsidR="00D773FD" w:rsidRPr="00193A9A" w:rsidRDefault="00D773FD" w:rsidP="00E624F0">
      <w:pPr>
        <w:rPr>
          <w:b/>
          <w:sz w:val="24"/>
          <w:szCs w:val="24"/>
        </w:rPr>
      </w:pPr>
      <w:r w:rsidRPr="00193A9A">
        <w:rPr>
          <w:b/>
          <w:color w:val="00B050"/>
          <w:sz w:val="24"/>
          <w:szCs w:val="24"/>
        </w:rPr>
        <w:t>Exemples</w:t>
      </w:r>
      <w:r w:rsidRPr="00193A9A">
        <w:rPr>
          <w:b/>
          <w:sz w:val="24"/>
          <w:szCs w:val="24"/>
        </w:rPr>
        <w:t> :</w:t>
      </w:r>
    </w:p>
    <w:p w:rsidR="00D773FD" w:rsidRPr="006F11AD" w:rsidRDefault="00D773FD" w:rsidP="006F11AD">
      <w:pPr>
        <w:pStyle w:val="ListParagraph"/>
        <w:numPr>
          <w:ilvl w:val="0"/>
          <w:numId w:val="2"/>
        </w:numPr>
        <w:rPr>
          <w:sz w:val="24"/>
          <w:szCs w:val="24"/>
        </w:rPr>
      </w:pPr>
      <w:r w:rsidRPr="006F11AD">
        <w:rPr>
          <w:sz w:val="24"/>
          <w:szCs w:val="24"/>
        </w:rPr>
        <w:t>les quatre sœurs</w:t>
      </w:r>
    </w:p>
    <w:p w:rsidR="00D773FD" w:rsidRDefault="00D773FD" w:rsidP="006F11AD">
      <w:pPr>
        <w:pStyle w:val="ListParagraph"/>
        <w:numPr>
          <w:ilvl w:val="0"/>
          <w:numId w:val="2"/>
        </w:numPr>
        <w:rPr>
          <w:sz w:val="24"/>
          <w:szCs w:val="24"/>
        </w:rPr>
      </w:pPr>
      <w:r w:rsidRPr="006F11AD">
        <w:rPr>
          <w:sz w:val="24"/>
          <w:szCs w:val="24"/>
        </w:rPr>
        <w:t xml:space="preserve">un village de deux mille habitants </w:t>
      </w:r>
    </w:p>
    <w:p w:rsidR="00D773FD" w:rsidRDefault="00D773FD" w:rsidP="006F11AD">
      <w:pPr>
        <w:pStyle w:val="ListParagraph"/>
        <w:numPr>
          <w:ilvl w:val="0"/>
          <w:numId w:val="2"/>
        </w:numPr>
        <w:rPr>
          <w:sz w:val="24"/>
          <w:szCs w:val="24"/>
        </w:rPr>
      </w:pPr>
      <w:r w:rsidRPr="006F11AD">
        <w:rPr>
          <w:sz w:val="24"/>
          <w:szCs w:val="24"/>
        </w:rPr>
        <w:t>trois cent quatre-</w:t>
      </w:r>
      <w:r>
        <w:rPr>
          <w:sz w:val="24"/>
          <w:szCs w:val="24"/>
        </w:rPr>
        <w:t>vingts spectateurs</w:t>
      </w:r>
    </w:p>
    <w:p w:rsidR="00D773FD" w:rsidRDefault="00D773FD" w:rsidP="006F11AD">
      <w:pPr>
        <w:pStyle w:val="ListParagraph"/>
        <w:numPr>
          <w:ilvl w:val="0"/>
          <w:numId w:val="2"/>
        </w:numPr>
        <w:rPr>
          <w:sz w:val="24"/>
          <w:szCs w:val="24"/>
        </w:rPr>
      </w:pPr>
      <w:r>
        <w:rPr>
          <w:sz w:val="24"/>
          <w:szCs w:val="24"/>
        </w:rPr>
        <w:t>quatre-vingt-six grammes</w:t>
      </w:r>
    </w:p>
    <w:p w:rsidR="00D773FD" w:rsidRDefault="00D773FD" w:rsidP="006F11AD">
      <w:pPr>
        <w:pStyle w:val="ListParagraph"/>
        <w:numPr>
          <w:ilvl w:val="0"/>
          <w:numId w:val="2"/>
        </w:numPr>
        <w:rPr>
          <w:sz w:val="24"/>
          <w:szCs w:val="24"/>
        </w:rPr>
      </w:pPr>
      <w:r>
        <w:rPr>
          <w:sz w:val="24"/>
          <w:szCs w:val="24"/>
        </w:rPr>
        <w:t>soixante-douze minutes</w:t>
      </w:r>
    </w:p>
    <w:p w:rsidR="00D773FD" w:rsidRPr="006F11AD" w:rsidRDefault="00D773FD" w:rsidP="006F11AD">
      <w:pPr>
        <w:pStyle w:val="ListParagraph"/>
        <w:numPr>
          <w:ilvl w:val="0"/>
          <w:numId w:val="2"/>
        </w:numPr>
        <w:rPr>
          <w:sz w:val="24"/>
          <w:szCs w:val="24"/>
        </w:rPr>
      </w:pPr>
      <w:r>
        <w:rPr>
          <w:sz w:val="24"/>
          <w:szCs w:val="24"/>
        </w:rPr>
        <w:t>trente-trois mille soixante et un visiteurs</w:t>
      </w:r>
    </w:p>
    <w:p w:rsidR="00D773FD" w:rsidRDefault="00D773FD" w:rsidP="00E624F0">
      <w:pPr>
        <w:rPr>
          <w:sz w:val="24"/>
          <w:szCs w:val="24"/>
        </w:rPr>
      </w:pPr>
    </w:p>
    <w:p w:rsidR="00D773FD" w:rsidRDefault="00D773FD">
      <w:pPr>
        <w:rPr>
          <w:sz w:val="24"/>
          <w:szCs w:val="24"/>
        </w:rPr>
      </w:pPr>
      <w:r>
        <w:rPr>
          <w:sz w:val="24"/>
          <w:szCs w:val="24"/>
        </w:rPr>
        <w:br w:type="page"/>
      </w:r>
    </w:p>
    <w:p w:rsidR="00D773FD" w:rsidRPr="00D27290" w:rsidRDefault="00D773FD" w:rsidP="00E624F0">
      <w:pPr>
        <w:rPr>
          <w:b/>
          <w:color w:val="FF0000"/>
          <w:sz w:val="28"/>
          <w:szCs w:val="28"/>
          <w:u w:val="single"/>
        </w:rPr>
      </w:pPr>
      <w:r w:rsidRPr="00D27290">
        <w:rPr>
          <w:b/>
          <w:color w:val="FF0000"/>
          <w:sz w:val="28"/>
          <w:szCs w:val="28"/>
          <w:u w:val="single"/>
        </w:rPr>
        <w:t>III – Fractions décimales</w:t>
      </w:r>
    </w:p>
    <w:p w:rsidR="00D773FD" w:rsidRPr="00193A9A" w:rsidRDefault="00D773FD" w:rsidP="00E624F0">
      <w:pPr>
        <w:rPr>
          <w:b/>
          <w:color w:val="00B050"/>
          <w:sz w:val="24"/>
          <w:szCs w:val="24"/>
          <w:u w:val="single"/>
        </w:rPr>
      </w:pPr>
      <w:r w:rsidRPr="00193A9A">
        <w:rPr>
          <w:b/>
          <w:color w:val="00B050"/>
          <w:sz w:val="24"/>
          <w:szCs w:val="24"/>
          <w:u w:val="single"/>
        </w:rPr>
        <w:t>1 - Vocabulaire</w:t>
      </w:r>
    </w:p>
    <w:p w:rsidR="00D773FD" w:rsidRPr="006F11AD" w:rsidRDefault="00D773FD" w:rsidP="00E624F0">
      <w:pPr>
        <w:rPr>
          <w:sz w:val="24"/>
          <w:szCs w:val="24"/>
          <w:u w:val="single"/>
        </w:rPr>
      </w:pPr>
      <w:r w:rsidRPr="00193A9A">
        <w:rPr>
          <w:b/>
          <w:sz w:val="24"/>
          <w:szCs w:val="24"/>
          <w:u w:val="single"/>
        </w:rPr>
        <w:t>Définitions</w:t>
      </w:r>
      <w:r w:rsidRPr="006F11AD">
        <w:rPr>
          <w:sz w:val="24"/>
          <w:szCs w:val="24"/>
          <w:u w:val="single"/>
        </w:rPr>
        <w:t xml:space="preserve"> : </w:t>
      </w:r>
    </w:p>
    <w:p w:rsidR="00D773FD" w:rsidRPr="00AA1C07" w:rsidRDefault="00D773FD" w:rsidP="00E624F0">
      <w:pPr>
        <w:rPr>
          <w:rFonts w:cs="Calibri"/>
          <w:sz w:val="24"/>
          <w:szCs w:val="24"/>
        </w:rPr>
      </w:pPr>
      <w:r w:rsidRPr="00AA1C07">
        <w:rPr>
          <w:rFonts w:cs="Calibri"/>
          <w:sz w:val="24"/>
          <w:szCs w:val="24"/>
        </w:rPr>
        <w:t xml:space="preserve">Une fraction est un nombre du type </w:t>
      </w:r>
      <w:r w:rsidRPr="00DF150C">
        <w:rPr>
          <w:rFonts w:cs="Calibri"/>
          <w:sz w:val="24"/>
          <w:szCs w:val="24"/>
        </w:rPr>
        <w:fldChar w:fldCharType="begin"/>
      </w:r>
      <w:r w:rsidRPr="00DF150C">
        <w:rPr>
          <w:rFonts w:cs="Calibri"/>
          <w:sz w:val="24"/>
          <w:szCs w:val="24"/>
        </w:rPr>
        <w:instrText xml:space="preserve"> QUOTE </w:instrText>
      </w:r>
      <w:r w:rsidRPr="00DF150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137D4&quot;/&gt;&lt;wsp:rsid wsp:val=&quot;00595594&quot;/&gt;&lt;wsp:rsid wsp:val=&quot;006F11AD&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5137D4&quot;&gt;&lt;m:oMathPara&gt;&lt;m:oMath&gt;&lt;m:f&gt;&lt;m:fPr&gt;&lt;m:ctrlPr&gt;&lt;w:rPr&gt;&lt;w:rFonts w:ascii=&quot;Cambria Math&quot; w:h-ansi=&quot;Cambria Math&quot; w:cs=&quot;Calibri&quot;/&gt;&lt;wx:font wx:val=&quot;Cambria Math&quot;/&gt;&lt;w:i/&gt;&lt;w:sz w:val=&quot;24&quot;/&gt;&lt;w:sz-cs w:val=&quot;24&quot;/&gt;&lt;/w:rPr&gt;&lt;/m:ctrlPr&gt;&lt;/m:fPr&gt;&lt;m:num&gt;&lt;m:r&gt;&lt;m:rPr&gt;&lt;m:sty m:val=&quot;p&quot;/&gt;&lt;/m:rPr&gt;&lt;w:rPr&gt;&lt;w:rFonts w:ascii=&quot;Cambria Math&quot; w:cs=&quot;Calibri&quot;/&gt;&lt;wx:font wx:val=&quot;Cambria Math&quot;/&gt;&lt;w:sz w:val=&quot;24&quot;/&gt;&lt;w:sz-cs w:val=&quot;24&quot;/&gt;&lt;/w:rPr&gt;&lt;m:t&gt;A &lt;/m:t&gt;&lt;/m:r&gt;&lt;/m:num&gt;&lt;m:den&gt;&lt;m:r&gt;&lt;m:rPr&gt;&lt;m:sty m:val=&quot;p&quot;/&gt;&lt;/m:rPr&gt;&lt;w:rPr&gt;&lt;w:rFonts w:ascii=&quot;Cambria Math&quot; w:cs=&quot;Calibri&quot;/&gt;&lt;wx:font wx:val=&quot;Cambria Math&quot;/&gt;&lt;w:sz w:val=&quot;24&quot;/&gt;&lt;w:sz-cs w:val=&quot;24&quot;/&gt;&lt;/w:rPr&gt;&lt;m:t&gt;B &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5" o:title="" chromakey="white"/>
          </v:shape>
        </w:pict>
      </w:r>
      <w:r w:rsidRPr="00DF150C">
        <w:rPr>
          <w:rFonts w:cs="Calibri"/>
          <w:sz w:val="24"/>
          <w:szCs w:val="24"/>
        </w:rPr>
        <w:instrText xml:space="preserve"> </w:instrText>
      </w:r>
      <w:r w:rsidRPr="00DF150C">
        <w:rPr>
          <w:rFonts w:cs="Calibri"/>
          <w:sz w:val="24"/>
          <w:szCs w:val="24"/>
        </w:rPr>
        <w:fldChar w:fldCharType="separate"/>
      </w:r>
      <w:r w:rsidRPr="00DF150C">
        <w:pict>
          <v:shape id="_x0000_i1026" type="#_x0000_t75" style="width:12.7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137D4&quot;/&gt;&lt;wsp:rsid wsp:val=&quot;00595594&quot;/&gt;&lt;wsp:rsid wsp:val=&quot;006F11AD&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5137D4&quot;&gt;&lt;m:oMathPara&gt;&lt;m:oMath&gt;&lt;m:f&gt;&lt;m:fPr&gt;&lt;m:ctrlPr&gt;&lt;w:rPr&gt;&lt;w:rFonts w:ascii=&quot;Cambria Math&quot; w:h-ansi=&quot;Cambria Math&quot; w:cs=&quot;Calibri&quot;/&gt;&lt;wx:font wx:val=&quot;Cambria Math&quot;/&gt;&lt;w:i/&gt;&lt;w:sz w:val=&quot;24&quot;/&gt;&lt;w:sz-cs w:val=&quot;24&quot;/&gt;&lt;/w:rPr&gt;&lt;/m:ctrlPr&gt;&lt;/m:fPr&gt;&lt;m:num&gt;&lt;m:r&gt;&lt;m:rPr&gt;&lt;m:sty m:val=&quot;p&quot;/&gt;&lt;/m:rPr&gt;&lt;w:rPr&gt;&lt;w:rFonts w:ascii=&quot;Cambria Math&quot; w:cs=&quot;Calibri&quot;/&gt;&lt;wx:font wx:val=&quot;Cambria Math&quot;/&gt;&lt;w:sz w:val=&quot;24&quot;/&gt;&lt;w:sz-cs w:val=&quot;24&quot;/&gt;&lt;/w:rPr&gt;&lt;m:t&gt;A &lt;/m:t&gt;&lt;/m:r&gt;&lt;/m:num&gt;&lt;m:den&gt;&lt;m:r&gt;&lt;m:rPr&gt;&lt;m:sty m:val=&quot;p&quot;/&gt;&lt;/m:rPr&gt;&lt;w:rPr&gt;&lt;w:rFonts w:ascii=&quot;Cambria Math&quot; w:cs=&quot;Calibri&quot;/&gt;&lt;wx:font wx:val=&quot;Cambria Math&quot;/&gt;&lt;w:sz w:val=&quot;24&quot;/&gt;&lt;w:sz-cs w:val=&quot;24&quot;/&gt;&lt;/w:rPr&gt;&lt;m:t&gt;B &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5" o:title="" chromakey="white"/>
          </v:shape>
        </w:pict>
      </w:r>
      <w:r w:rsidRPr="00DF150C">
        <w:rPr>
          <w:rFonts w:cs="Calibri"/>
          <w:sz w:val="24"/>
          <w:szCs w:val="24"/>
        </w:rPr>
        <w:fldChar w:fldCharType="end"/>
      </w:r>
      <w:r w:rsidRPr="00AA1C07">
        <w:rPr>
          <w:rFonts w:cs="Calibri"/>
          <w:sz w:val="24"/>
          <w:szCs w:val="24"/>
        </w:rPr>
        <w:t xml:space="preserve"> où A et B sont des entiers.</w:t>
      </w:r>
    </w:p>
    <w:p w:rsidR="00D773FD" w:rsidRDefault="00D773FD" w:rsidP="00E624F0">
      <w:pPr>
        <w:rPr>
          <w:rFonts w:cs="Calibri"/>
          <w:sz w:val="24"/>
          <w:szCs w:val="24"/>
        </w:rPr>
      </w:pPr>
      <w:r w:rsidRPr="00AA1C07">
        <w:rPr>
          <w:rFonts w:cs="Calibri"/>
          <w:sz w:val="24"/>
          <w:szCs w:val="24"/>
        </w:rPr>
        <w:t>Une fraction décimale est une fraction dont le dénominateur vaut 1 ou 10 ou 100 ou 1</w:t>
      </w:r>
      <w:r>
        <w:rPr>
          <w:rFonts w:cs="Calibri"/>
          <w:sz w:val="24"/>
          <w:szCs w:val="24"/>
        </w:rPr>
        <w:t> </w:t>
      </w:r>
      <w:r w:rsidRPr="00AA1C07">
        <w:rPr>
          <w:rFonts w:cs="Calibri"/>
          <w:sz w:val="24"/>
          <w:szCs w:val="24"/>
        </w:rPr>
        <w:t>000…</w:t>
      </w:r>
    </w:p>
    <w:p w:rsidR="00D773FD" w:rsidRPr="00AA1C07" w:rsidRDefault="00D773FD" w:rsidP="00E624F0">
      <w:pPr>
        <w:rPr>
          <w:rFonts w:cs="Calibri"/>
          <w:sz w:val="24"/>
          <w:szCs w:val="24"/>
        </w:rPr>
      </w:pPr>
      <w:r>
        <w:rPr>
          <w:rFonts w:ascii="Cambria Math" w:cs="Calibri"/>
          <w:color w:val="FF0000"/>
          <w:sz w:val="24"/>
          <w:szCs w:val="24"/>
        </w:rPr>
        <w:br/>
      </w:r>
      <w:r w:rsidRPr="00DF150C">
        <w:rPr>
          <w:rFonts w:cs="Calibri"/>
          <w:sz w:val="24"/>
          <w:szCs w:val="24"/>
        </w:rPr>
        <w:fldChar w:fldCharType="begin"/>
      </w:r>
      <w:r w:rsidRPr="00DF150C">
        <w:rPr>
          <w:rFonts w:cs="Calibri"/>
          <w:sz w:val="24"/>
          <w:szCs w:val="24"/>
        </w:rPr>
        <w:instrText xml:space="preserve"> QUOTE </w:instrText>
      </w:r>
      <w:r w:rsidRPr="00DF150C">
        <w:pict>
          <v:shape id="_x0000_i1027" type="#_x0000_t75" style="width:25.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370303&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370303&quot;&gt;&lt;m:oMathPara&gt;&lt;m:oMath&gt;&lt;m:f&gt;&lt;m:fPr&gt;&lt;m:ctrlPr&gt;&lt;w:rPr&gt;&lt;w:rFonts w:ascii=&quot;Cambria Math&quot; w:h-ansi=&quot;Cambria Math&quot; w:cs=&quot;Calibri&quot;/&gt;&lt;wx:font wx:val=&quot;Cambria Math&quot;/&gt;&lt;w:b/&gt;&lt;w:sz w:val=&quot;24&quot;/&gt;&lt;w:sz-cs w:val=&quot;24&quot;/&gt;&lt;/w:rPr&gt;&lt;/m:ctrlPr&gt;&lt;/m:fPr&gt;&lt;m:num&gt;&lt;m:r&gt;&lt;m:rPr&gt;&lt;m:sty m:val=&quot;b&quot;/&gt;&lt;/m:rPr&gt;&lt;w:rPr&gt;&lt;w:rFonts w:ascii=&quot;Cambria Math&quot; w:cs=&quot;Calibri&quot;/&gt;&lt;wx:font wx:val=&quot;Cambria Math&quot;/&gt;&lt;w:b/&gt;&lt;w:sz w:val=&quot;24&quot;/&gt;&lt;w:sz-cs w:val=&quot;24&quot;/&gt;&lt;/w:rPr&gt;&lt;m:t&gt;25&lt;/m:t&gt;&lt;/m:r&gt;&lt;/m:num&gt;&lt;m:den&gt;&lt;m:r&gt;&lt;m:rPr&gt;&lt;m:sty m:val=&quot;b&quot;/&gt;&lt;/m:rPr&gt;&lt;w:rPr&gt;&lt;w:rFonts w:ascii=&quot;Cambria Math&quot; w:cs=&quot;Calibri&quot;/&gt;&lt;wx:font wx:val=&quot;Cambria Math&quot;/&gt;&lt;w:b/&gt;&lt;w:sz w:val=&quot;24&quot;/&gt;&lt;w:sz-cs w:val=&quot;24&quot;/&gt;&lt;/w:rPr&gt;&lt;m:t&gt;10&lt;/m:t&gt;&lt;/m:r&gt;&lt;/m:den&gt;&lt;/m:f&gt;&lt;m:r&gt;&lt;m:rPr&gt;&lt;m:sty m:val=&quot;b&quot;/&gt;&lt;/m:rPr&gt;&lt;w:rPr&gt;&lt;w:rFonts w:ascii=&quot;Cambria Math&quot; w:cs=&quot;Calibri&quot;/&gt;&lt;wx:font wx:val=&quot;Cambria Math&quot;/&gt;&lt;w:b/&gt;&lt;w:sz w:val=&quot;24&quot;/&gt;&lt;w:sz-cs w:val=&quot;24&quot;/&gt;&lt;/w:rPr&gt;&lt;m:t&gt; &lt;/m:t&gt;&lt;/m:r&gt;&lt;m:r&gt;&lt;m:rPr&gt;&lt;m:sty m:val=&quot;p&quot;/&gt;&lt;/m:rPr&gt;&lt;w:rPr&gt;&lt;w:rFonts w:ascii=&quot;Cambria Math&quot; w:cs=&quot;Calibri&quot;/&gt;&lt;wx:font wx:val=&quot;Cambria Math&quot;/&gt;&lt;w:color w:val=&quot;FF0000&quot;/&gt;&lt;w:sz w:val=&quot;24&quot;/&gt;&lt;w:sz-cs w:val=&quot;24&quot;/&gt;&lt;/w:rPr&gt;&lt;m:t&gt; &lt;/m:t&gt;&lt;/m:r&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6" o:title="" chromakey="white"/>
          </v:shape>
        </w:pict>
      </w:r>
      <w:r w:rsidRPr="00DF150C">
        <w:rPr>
          <w:rFonts w:cs="Calibri"/>
          <w:sz w:val="24"/>
          <w:szCs w:val="24"/>
        </w:rPr>
        <w:instrText xml:space="preserve"> </w:instrText>
      </w:r>
      <w:r w:rsidRPr="00DF150C">
        <w:rPr>
          <w:rFonts w:cs="Calibri"/>
          <w:sz w:val="24"/>
          <w:szCs w:val="24"/>
        </w:rPr>
        <w:fldChar w:fldCharType="separate"/>
      </w:r>
      <w:r w:rsidRPr="00DF150C">
        <w:pict>
          <v:shape id="_x0000_i1028" type="#_x0000_t75" style="width:25.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370303&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370303&quot;&gt;&lt;m:oMathPara&gt;&lt;m:oMath&gt;&lt;m:f&gt;&lt;m:fPr&gt;&lt;m:ctrlPr&gt;&lt;w:rPr&gt;&lt;w:rFonts w:ascii=&quot;Cambria Math&quot; w:h-ansi=&quot;Cambria Math&quot; w:cs=&quot;Calibri&quot;/&gt;&lt;wx:font wx:val=&quot;Cambria Math&quot;/&gt;&lt;w:b/&gt;&lt;w:sz w:val=&quot;24&quot;/&gt;&lt;w:sz-cs w:val=&quot;24&quot;/&gt;&lt;/w:rPr&gt;&lt;/m:ctrlPr&gt;&lt;/m:fPr&gt;&lt;m:num&gt;&lt;m:r&gt;&lt;m:rPr&gt;&lt;m:sty m:val=&quot;b&quot;/&gt;&lt;/m:rPr&gt;&lt;w:rPr&gt;&lt;w:rFonts w:ascii=&quot;Cambria Math&quot; w:cs=&quot;Calibri&quot;/&gt;&lt;wx:font wx:val=&quot;Cambria Math&quot;/&gt;&lt;w:b/&gt;&lt;w:sz w:val=&quot;24&quot;/&gt;&lt;w:sz-cs w:val=&quot;24&quot;/&gt;&lt;/w:rPr&gt;&lt;m:t&gt;25&lt;/m:t&gt;&lt;/m:r&gt;&lt;/m:num&gt;&lt;m:den&gt;&lt;m:r&gt;&lt;m:rPr&gt;&lt;m:sty m:val=&quot;b&quot;/&gt;&lt;/m:rPr&gt;&lt;w:rPr&gt;&lt;w:rFonts w:ascii=&quot;Cambria Math&quot; w:cs=&quot;Calibri&quot;/&gt;&lt;wx:font wx:val=&quot;Cambria Math&quot;/&gt;&lt;w:b/&gt;&lt;w:sz w:val=&quot;24&quot;/&gt;&lt;w:sz-cs w:val=&quot;24&quot;/&gt;&lt;/w:rPr&gt;&lt;m:t&gt;10&lt;/m:t&gt;&lt;/m:r&gt;&lt;/m:den&gt;&lt;/m:f&gt;&lt;m:r&gt;&lt;m:rPr&gt;&lt;m:sty m:val=&quot;b&quot;/&gt;&lt;/m:rPr&gt;&lt;w:rPr&gt;&lt;w:rFonts w:ascii=&quot;Cambria Math&quot; w:cs=&quot;Calibri&quot;/&gt;&lt;wx:font wx:val=&quot;Cambria Math&quot;/&gt;&lt;w:b/&gt;&lt;w:sz w:val=&quot;24&quot;/&gt;&lt;w:sz-cs w:val=&quot;24&quot;/&gt;&lt;/w:rPr&gt;&lt;m:t&gt; &lt;/m:t&gt;&lt;/m:r&gt;&lt;m:r&gt;&lt;m:rPr&gt;&lt;m:sty m:val=&quot;p&quot;/&gt;&lt;/m:rPr&gt;&lt;w:rPr&gt;&lt;w:rFonts w:ascii=&quot;Cambria Math&quot; w:cs=&quot;Calibri&quot;/&gt;&lt;wx:font wx:val=&quot;Cambria Math&quot;/&gt;&lt;w:color w:val=&quot;FF0000&quot;/&gt;&lt;w:sz w:val=&quot;24&quot;/&gt;&lt;w:sz-cs w:val=&quot;24&quot;/&gt;&lt;/w:rPr&gt;&lt;m:t&gt; &lt;/m:t&gt;&lt;/m:r&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6" o:title="" chromakey="white"/>
          </v:shape>
        </w:pict>
      </w:r>
      <w:r w:rsidRPr="00DF150C">
        <w:rPr>
          <w:rFonts w:cs="Calibri"/>
          <w:sz w:val="24"/>
          <w:szCs w:val="24"/>
        </w:rPr>
        <w:fldChar w:fldCharType="end"/>
      </w:r>
      <w:r w:rsidRPr="00AA1C07">
        <w:rPr>
          <w:rFonts w:cs="Calibri"/>
          <w:sz w:val="24"/>
          <w:szCs w:val="24"/>
        </w:rPr>
        <w:t>est une fraction décimale qui se lit « </w:t>
      </w:r>
      <w:r w:rsidRPr="00D30462">
        <w:rPr>
          <w:rFonts w:cs="Calibri"/>
          <w:b/>
          <w:sz w:val="24"/>
          <w:szCs w:val="24"/>
        </w:rPr>
        <w:t>25 dixièmes</w:t>
      </w:r>
      <w:r w:rsidRPr="00AA1C07">
        <w:rPr>
          <w:rFonts w:cs="Calibri"/>
          <w:sz w:val="24"/>
          <w:szCs w:val="24"/>
        </w:rPr>
        <w:t> » ou « 25 sur10 »</w:t>
      </w:r>
    </w:p>
    <w:p w:rsidR="00D773FD" w:rsidRPr="00AA1C07" w:rsidRDefault="00D773FD" w:rsidP="00E624F0">
      <w:pPr>
        <w:rPr>
          <w:rFonts w:cs="Calibri"/>
          <w:sz w:val="24"/>
          <w:szCs w:val="24"/>
        </w:rPr>
      </w:pPr>
      <w:r w:rsidRPr="00DF150C">
        <w:rPr>
          <w:rFonts w:cs="Calibri"/>
          <w:sz w:val="24"/>
          <w:szCs w:val="24"/>
        </w:rPr>
        <w:fldChar w:fldCharType="begin"/>
      </w:r>
      <w:r w:rsidRPr="00DF150C">
        <w:rPr>
          <w:rFonts w:cs="Calibri"/>
          <w:sz w:val="24"/>
          <w:szCs w:val="24"/>
        </w:rPr>
        <w:instrText xml:space="preserve"> QUOTE </w:instrText>
      </w:r>
      <w:r w:rsidRPr="00DF150C">
        <w:pict>
          <v:shape id="_x0000_i1029" type="#_x0000_t75" style="width:20.2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6475D&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16475D&quot;&gt;&lt;m:oMathPara&gt;&lt;m:oMath&gt;&lt;m:f&gt;&lt;m:fPr&gt;&lt;m:ctrlPr&gt;&lt;w:rPr&gt;&lt;w:rFonts w:ascii=&quot;Cambria Math&quot; w:h-ansi=&quot;Cambria Math&quot; w:cs=&quot;Calibri&quot;/&gt;&lt;wx:font wx:val=&quot;Cambria Math&quot;/&gt;&lt;w:i/&gt;&lt;w:sz w:val=&quot;24&quot;/&gt;&lt;w:sz-cs w:val=&quot;24&quot;/&gt;&lt;/w:rPr&gt;&lt;/m:ctrlPr&gt;&lt;/m:fPr&gt;&lt;m:num&gt;&lt;m:r&gt;&lt;m:rPr&gt;&lt;m:sty m:val=&quot;p&quot;/&gt;&lt;/m:rPr&gt;&lt;w:rPr&gt;&lt;w:rFonts w:ascii=&quot;Cambria Math&quot; w:cs=&quot;Calibri&quot;/&gt;&lt;wx:font wx:val=&quot;Cambria Math&quot;/&gt;&lt;w:sz w:val=&quot;24&quot;/&gt;&lt;w:sz-cs w:val=&quot;24&quot;/&gt;&lt;/w:rPr&gt;&lt;m:t&gt;4,3 &lt;/m:t&gt;&lt;/m:r&gt;&lt;/m:num&gt;&lt;m:den&gt;&lt;m:r&gt;&lt;m:rPr&gt;&lt;m:sty m:val=&quot;p&quot;/&gt;&lt;/m:rPr&gt;&lt;w:rPr&gt;&lt;w:rFonts w:ascii=&quot;Cambria Math&quot; w:cs=&quot;Calibri&quot;/&gt;&lt;wx:font wx:val=&quot;Cambria Math&quot;/&gt;&lt;w:sz w:val=&quot;24&quot;/&gt;&lt;w:sz-cs w:val=&quot;24&quot;/&gt;&lt;/w:rPr&gt;&lt;m:t&gt;10 &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7" o:title="" chromakey="white"/>
          </v:shape>
        </w:pict>
      </w:r>
      <w:r w:rsidRPr="00DF150C">
        <w:rPr>
          <w:rFonts w:cs="Calibri"/>
          <w:sz w:val="24"/>
          <w:szCs w:val="24"/>
        </w:rPr>
        <w:instrText xml:space="preserve"> </w:instrText>
      </w:r>
      <w:r w:rsidRPr="00DF150C">
        <w:rPr>
          <w:rFonts w:cs="Calibri"/>
          <w:sz w:val="24"/>
          <w:szCs w:val="24"/>
        </w:rPr>
        <w:fldChar w:fldCharType="separate"/>
      </w:r>
      <w:r w:rsidRPr="00DF150C">
        <w:pict>
          <v:shape id="_x0000_i1030" type="#_x0000_t75" style="width:20.25pt;height:2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6475D&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16475D&quot;&gt;&lt;m:oMathPara&gt;&lt;m:oMath&gt;&lt;m:f&gt;&lt;m:fPr&gt;&lt;m:ctrlPr&gt;&lt;w:rPr&gt;&lt;w:rFonts w:ascii=&quot;Cambria Math&quot; w:h-ansi=&quot;Cambria Math&quot; w:cs=&quot;Calibri&quot;/&gt;&lt;wx:font wx:val=&quot;Cambria Math&quot;/&gt;&lt;w:i/&gt;&lt;w:sz w:val=&quot;24&quot;/&gt;&lt;w:sz-cs w:val=&quot;24&quot;/&gt;&lt;/w:rPr&gt;&lt;/m:ctrlPr&gt;&lt;/m:fPr&gt;&lt;m:num&gt;&lt;m:r&gt;&lt;m:rPr&gt;&lt;m:sty m:val=&quot;p&quot;/&gt;&lt;/m:rPr&gt;&lt;w:rPr&gt;&lt;w:rFonts w:ascii=&quot;Cambria Math&quot; w:cs=&quot;Calibri&quot;/&gt;&lt;wx:font wx:val=&quot;Cambria Math&quot;/&gt;&lt;w:sz w:val=&quot;24&quot;/&gt;&lt;w:sz-cs w:val=&quot;24&quot;/&gt;&lt;/w:rPr&gt;&lt;m:t&gt;4,3 &lt;/m:t&gt;&lt;/m:r&gt;&lt;/m:num&gt;&lt;m:den&gt;&lt;m:r&gt;&lt;m:rPr&gt;&lt;m:sty m:val=&quot;p&quot;/&gt;&lt;/m:rPr&gt;&lt;w:rPr&gt;&lt;w:rFonts w:ascii=&quot;Cambria Math&quot; w:cs=&quot;Calibri&quot;/&gt;&lt;wx:font wx:val=&quot;Cambria Math&quot;/&gt;&lt;w:sz w:val=&quot;24&quot;/&gt;&lt;w:sz-cs w:val=&quot;24&quot;/&gt;&lt;/w:rPr&gt;&lt;m:t&gt;10 &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7" o:title="" chromakey="white"/>
          </v:shape>
        </w:pict>
      </w:r>
      <w:r w:rsidRPr="00DF150C">
        <w:rPr>
          <w:rFonts w:cs="Calibri"/>
          <w:sz w:val="24"/>
          <w:szCs w:val="24"/>
        </w:rPr>
        <w:fldChar w:fldCharType="end"/>
      </w:r>
      <w:r>
        <w:rPr>
          <w:rFonts w:cs="Calibri"/>
          <w:sz w:val="24"/>
          <w:szCs w:val="24"/>
        </w:rPr>
        <w:t xml:space="preserve">  </w:t>
      </w:r>
      <w:r w:rsidRPr="00AA1C07">
        <w:rPr>
          <w:rFonts w:cs="Calibri"/>
          <w:sz w:val="24"/>
          <w:szCs w:val="24"/>
        </w:rPr>
        <w:t xml:space="preserve">n’est pas une fraction décimale, car 4,3 n’est pas un entier. </w:t>
      </w:r>
    </w:p>
    <w:p w:rsidR="00D773FD" w:rsidRPr="00AA1C07" w:rsidRDefault="00D773FD" w:rsidP="00E624F0">
      <w:pPr>
        <w:rPr>
          <w:rFonts w:cs="Calibri"/>
          <w:sz w:val="24"/>
          <w:szCs w:val="24"/>
        </w:rPr>
      </w:pPr>
      <w:r w:rsidRPr="00DF150C">
        <w:rPr>
          <w:rFonts w:cs="Calibri"/>
          <w:sz w:val="24"/>
          <w:szCs w:val="24"/>
        </w:rPr>
        <w:fldChar w:fldCharType="begin"/>
      </w:r>
      <w:r w:rsidRPr="00DF150C">
        <w:rPr>
          <w:rFonts w:cs="Calibri"/>
          <w:sz w:val="24"/>
          <w:szCs w:val="24"/>
        </w:rPr>
        <w:instrText xml:space="preserve"> QUOTE </w:instrText>
      </w:r>
      <w:r w:rsidRPr="00DF150C">
        <w:pict>
          <v:shape id="_x0000_i1031" type="#_x0000_t75" style="width:27.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A35091&quot;/&gt;&lt;wsp:rsid wsp:val=&quot;00AA1C07&quot;/&gt;&lt;wsp:rsid wsp:val=&quot;00B0417A&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B0417A&quot;&gt;&lt;m:oMathPara&gt;&lt;m:oMath&gt;&lt;m:f&gt;&lt;m:fPr&gt;&lt;m:ctrlPr&gt;&lt;w:rPr&gt;&lt;w:rFonts w:ascii=&quot;Cambria Math&quot; w:h-ansi=&quot;Cambria Math&quot; w:cs=&quot;Calibri&quot;/&gt;&lt;wx:font wx:val=&quot;Cambria Math&quot;/&gt;&lt;w:i/&gt;&lt;w:sz w:val=&quot;24&quot;/&gt;&lt;w:sz-cs w:val=&quot;24&quot;/&gt;&lt;/w:rPr&gt;&lt;/m:ctrlPr&gt;&lt;/m:fPr&gt;&lt;m:num&gt;&lt;m:r&gt;&lt;m:rPr&gt;&lt;m:sty m:val=&quot;p&quot;/&gt;&lt;/m:rPr&gt;&lt;w:rPr&gt;&lt;w:rFonts w:ascii=&quot;Cambria Math&quot; w:cs=&quot;Calibri&quot;/&gt;&lt;wx:font wx:val=&quot;Cambria Math&quot;/&gt;&lt;w:sz w:val=&quot;24&quot;/&gt;&lt;w:sz-cs w:val=&quot;24&quot;/&gt;&lt;/w:rPr&gt;&lt;m:t&gt;1000&lt;/m:t&gt;&lt;/m:r&gt;&lt;/m:num&gt;&lt;m:den&gt;&lt;m:r&gt;&lt;m:rPr&gt;&lt;m:sty m:val=&quot;p&quot;/&gt;&lt;/m:rPr&gt;&lt;w:rPr&gt;&lt;w:rFonts w:ascii=&quot;Cambria Math&quot; w:cs=&quot;Calibri&quot;/&gt;&lt;wx:font wx:val=&quot;Cambria Math&quot;/&gt;&lt;w:sz w:val=&quot;24&quot;/&gt;&lt;w:sz-cs w:val=&quot;24&quot;/&gt;&lt;/w:rPr&gt;&lt;m:t&gt;68&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8" o:title="" chromakey="white"/>
          </v:shape>
        </w:pict>
      </w:r>
      <w:r w:rsidRPr="00DF150C">
        <w:rPr>
          <w:rFonts w:cs="Calibri"/>
          <w:sz w:val="24"/>
          <w:szCs w:val="24"/>
        </w:rPr>
        <w:instrText xml:space="preserve"> </w:instrText>
      </w:r>
      <w:r w:rsidRPr="00DF150C">
        <w:rPr>
          <w:rFonts w:cs="Calibri"/>
          <w:sz w:val="24"/>
          <w:szCs w:val="24"/>
        </w:rPr>
        <w:fldChar w:fldCharType="separate"/>
      </w:r>
      <w:r w:rsidRPr="00DF150C">
        <w:pict>
          <v:shape id="_x0000_i1032" type="#_x0000_t75" style="width:27.7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A35091&quot;/&gt;&lt;wsp:rsid wsp:val=&quot;00AA1C07&quot;/&gt;&lt;wsp:rsid wsp:val=&quot;00B0417A&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B0417A&quot;&gt;&lt;m:oMathPara&gt;&lt;m:oMath&gt;&lt;m:f&gt;&lt;m:fPr&gt;&lt;m:ctrlPr&gt;&lt;w:rPr&gt;&lt;w:rFonts w:ascii=&quot;Cambria Math&quot; w:h-ansi=&quot;Cambria Math&quot; w:cs=&quot;Calibri&quot;/&gt;&lt;wx:font wx:val=&quot;Cambria Math&quot;/&gt;&lt;w:i/&gt;&lt;w:sz w:val=&quot;24&quot;/&gt;&lt;w:sz-cs w:val=&quot;24&quot;/&gt;&lt;/w:rPr&gt;&lt;/m:ctrlPr&gt;&lt;/m:fPr&gt;&lt;m:num&gt;&lt;m:r&gt;&lt;m:rPr&gt;&lt;m:sty m:val=&quot;p&quot;/&gt;&lt;/m:rPr&gt;&lt;w:rPr&gt;&lt;w:rFonts w:ascii=&quot;Cambria Math&quot; w:cs=&quot;Calibri&quot;/&gt;&lt;wx:font wx:val=&quot;Cambria Math&quot;/&gt;&lt;w:sz w:val=&quot;24&quot;/&gt;&lt;w:sz-cs w:val=&quot;24&quot;/&gt;&lt;/w:rPr&gt;&lt;m:t&gt;1000&lt;/m:t&gt;&lt;/m:r&gt;&lt;/m:num&gt;&lt;m:den&gt;&lt;m:r&gt;&lt;m:rPr&gt;&lt;m:sty m:val=&quot;p&quot;/&gt;&lt;/m:rPr&gt;&lt;w:rPr&gt;&lt;w:rFonts w:ascii=&quot;Cambria Math&quot; w:cs=&quot;Calibri&quot;/&gt;&lt;wx:font wx:val=&quot;Cambria Math&quot;/&gt;&lt;w:sz w:val=&quot;24&quot;/&gt;&lt;w:sz-cs w:val=&quot;24&quot;/&gt;&lt;/w:rPr&gt;&lt;m:t&gt;68&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8" o:title="" chromakey="white"/>
          </v:shape>
        </w:pict>
      </w:r>
      <w:r w:rsidRPr="00DF150C">
        <w:rPr>
          <w:rFonts w:cs="Calibri"/>
          <w:sz w:val="24"/>
          <w:szCs w:val="24"/>
        </w:rPr>
        <w:fldChar w:fldCharType="end"/>
      </w:r>
      <w:r w:rsidRPr="00AA1C07">
        <w:rPr>
          <w:rFonts w:cs="Calibri"/>
          <w:sz w:val="24"/>
          <w:szCs w:val="24"/>
        </w:rPr>
        <w:t xml:space="preserve"> </w:t>
      </w:r>
      <w:r>
        <w:rPr>
          <w:rFonts w:cs="Calibri"/>
          <w:sz w:val="24"/>
          <w:szCs w:val="24"/>
        </w:rPr>
        <w:t xml:space="preserve"> </w:t>
      </w:r>
      <w:r w:rsidRPr="00AA1C07">
        <w:rPr>
          <w:rFonts w:cs="Calibri"/>
          <w:sz w:val="24"/>
          <w:szCs w:val="24"/>
        </w:rPr>
        <w:t>n’est pas une fraction décimale, car le dénominateur n’est pas 1 ni 10 ni 100….</w:t>
      </w:r>
    </w:p>
    <w:p w:rsidR="00D773FD" w:rsidRDefault="00D773FD" w:rsidP="00E624F0">
      <w:pPr>
        <w:rPr>
          <w:rFonts w:cs="Calibri"/>
          <w:sz w:val="24"/>
          <w:szCs w:val="24"/>
        </w:rPr>
      </w:pPr>
    </w:p>
    <w:p w:rsidR="00D773FD" w:rsidRPr="00193A9A" w:rsidRDefault="00D773FD" w:rsidP="00E624F0">
      <w:pPr>
        <w:rPr>
          <w:rFonts w:cs="Calibri"/>
          <w:b/>
          <w:color w:val="00B050"/>
          <w:sz w:val="24"/>
          <w:szCs w:val="24"/>
          <w:u w:val="single"/>
        </w:rPr>
      </w:pPr>
      <w:r w:rsidRPr="00193A9A">
        <w:rPr>
          <w:rFonts w:cs="Calibri"/>
          <w:b/>
          <w:color w:val="00B050"/>
          <w:sz w:val="24"/>
          <w:szCs w:val="24"/>
          <w:u w:val="single"/>
        </w:rPr>
        <w:t>2- Cours</w:t>
      </w:r>
    </w:p>
    <w:p w:rsidR="00D773FD" w:rsidRDefault="00D773FD" w:rsidP="00E624F0">
      <w:pPr>
        <w:rPr>
          <w:rFonts w:cs="Calibri"/>
          <w:sz w:val="24"/>
          <w:szCs w:val="24"/>
        </w:rPr>
      </w:pPr>
    </w:p>
    <w:p w:rsidR="00D773FD" w:rsidRDefault="00D773FD" w:rsidP="00E624F0">
      <w:pPr>
        <w:rPr>
          <w:rFonts w:cs="Calibri"/>
          <w:sz w:val="28"/>
          <w:szCs w:val="28"/>
        </w:rPr>
      </w:pPr>
      <w:r w:rsidRPr="00D27290">
        <w:rPr>
          <w:rFonts w:cs="Calibri"/>
          <w:sz w:val="28"/>
          <w:szCs w:val="28"/>
        </w:rPr>
        <w:t xml:space="preserve">739,254 = 739 + 0,254 = 739 </w:t>
      </w:r>
      <w:r w:rsidRPr="00193A9A">
        <w:rPr>
          <w:rFonts w:cs="Calibri"/>
          <w:sz w:val="40"/>
          <w:szCs w:val="40"/>
        </w:rPr>
        <w:t xml:space="preserve">+ </w:t>
      </w:r>
      <w:r w:rsidRPr="00DF150C">
        <w:rPr>
          <w:rFonts w:cs="Calibri"/>
          <w:sz w:val="28"/>
          <w:szCs w:val="28"/>
        </w:rPr>
        <w:fldChar w:fldCharType="begin"/>
      </w:r>
      <w:r w:rsidRPr="00DF150C">
        <w:rPr>
          <w:rFonts w:cs="Calibri"/>
          <w:sz w:val="28"/>
          <w:szCs w:val="28"/>
        </w:rPr>
        <w:instrText xml:space="preserve"> QUOTE </w:instrText>
      </w:r>
      <w:r w:rsidRPr="00DF150C">
        <w:pict>
          <v:shape id="_x0000_i1033" type="#_x0000_t75" style="width:54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7B5C1B&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7B5C1B&quot;&gt;&lt;m:oMathPara&gt;&lt;m:oMath&gt;&lt;m:f&gt;&lt;m:fPr&gt;&lt;m:ctrlPr&gt;&lt;w:rPr&gt;&lt;w:rFonts w:ascii=&quot;Cambria Math&quot; w:h-ansi=&quot;Cambria Math&quot; w:cs=&quot;Calibri&quot;/&gt;&lt;wx:font wx:val=&quot;Cambria Math&quot;/&gt;&lt;w:i/&gt;&lt;w:sz w:val=&quot;40&quot;/&gt;&lt;w:sz-cs w:val=&quot;40&quot;/&gt;&lt;/w:rPr&gt;&lt;/m:ctrlPr&gt;&lt;/m:fPr&gt;&lt;m:num&gt;&lt;m:r&gt;&lt;m:rPr&gt;&lt;m:sty m:val=&quot;p&quot;/&gt;&lt;/m:rPr&gt;&lt;w:rPr&gt;&lt;w:rFonts w:ascii=&quot;Cambria Math&quot; w:cs=&quot;Calibri&quot;/&gt;&lt;wx:font wx:val=&quot;Cambria Math&quot;/&gt;&lt;w:sz w:val=&quot;40&quot;/&gt;&lt;w:sz-cs w:val=&quot;40&quot;/&gt;&lt;/w:rPr&gt;&lt;m:t&gt;254&lt;/m:t&gt;&lt;/m:r&gt;&lt;/m:num&gt;&lt;m:den&gt;&lt;m:r&gt;&lt;m:rPr&gt;&lt;m:sty m:val=&quot;p&quot;/&gt;&lt;/m:rPr&gt;&lt;w:rPr&gt;&lt;w:rFonts w:ascii=&quot;Cambria Math&quot; w:cs=&quot;Calibri&quot;/&gt;&lt;wx:font wx:val=&quot;Cambria Math&quot;/&gt;&lt;w:sz w:val=&quot;40&quot;/&gt;&lt;w:sz-cs w:val=&quot;40&quot;/&gt;&lt;/w:rPr&gt;&lt;m:t&gt;1000  &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9" o:title="" chromakey="white"/>
          </v:shape>
        </w:pict>
      </w:r>
      <w:r w:rsidRPr="00DF150C">
        <w:rPr>
          <w:rFonts w:cs="Calibri"/>
          <w:sz w:val="28"/>
          <w:szCs w:val="28"/>
        </w:rPr>
        <w:instrText xml:space="preserve"> </w:instrText>
      </w:r>
      <w:r w:rsidRPr="00DF150C">
        <w:rPr>
          <w:rFonts w:cs="Calibri"/>
          <w:sz w:val="28"/>
          <w:szCs w:val="28"/>
        </w:rPr>
        <w:fldChar w:fldCharType="separate"/>
      </w:r>
      <w:r w:rsidRPr="00DF150C">
        <w:pict>
          <v:shape id="_x0000_i1034" type="#_x0000_t75" style="width:54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7B5C1B&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7B5C1B&quot;&gt;&lt;m:oMathPara&gt;&lt;m:oMath&gt;&lt;m:f&gt;&lt;m:fPr&gt;&lt;m:ctrlPr&gt;&lt;w:rPr&gt;&lt;w:rFonts w:ascii=&quot;Cambria Math&quot; w:h-ansi=&quot;Cambria Math&quot; w:cs=&quot;Calibri&quot;/&gt;&lt;wx:font wx:val=&quot;Cambria Math&quot;/&gt;&lt;w:i/&gt;&lt;w:sz w:val=&quot;40&quot;/&gt;&lt;w:sz-cs w:val=&quot;40&quot;/&gt;&lt;/w:rPr&gt;&lt;/m:ctrlPr&gt;&lt;/m:fPr&gt;&lt;m:num&gt;&lt;m:r&gt;&lt;m:rPr&gt;&lt;m:sty m:val=&quot;p&quot;/&gt;&lt;/m:rPr&gt;&lt;w:rPr&gt;&lt;w:rFonts w:ascii=&quot;Cambria Math&quot; w:cs=&quot;Calibri&quot;/&gt;&lt;wx:font wx:val=&quot;Cambria Math&quot;/&gt;&lt;w:sz w:val=&quot;40&quot;/&gt;&lt;w:sz-cs w:val=&quot;40&quot;/&gt;&lt;/w:rPr&gt;&lt;m:t&gt;254&lt;/m:t&gt;&lt;/m:r&gt;&lt;/m:num&gt;&lt;m:den&gt;&lt;m:r&gt;&lt;m:rPr&gt;&lt;m:sty m:val=&quot;p&quot;/&gt;&lt;/m:rPr&gt;&lt;w:rPr&gt;&lt;w:rFonts w:ascii=&quot;Cambria Math&quot; w:cs=&quot;Calibri&quot;/&gt;&lt;wx:font wx:val=&quot;Cambria Math&quot;/&gt;&lt;w:sz w:val=&quot;40&quot;/&gt;&lt;w:sz-cs w:val=&quot;40&quot;/&gt;&lt;/w:rPr&gt;&lt;m:t&gt;1000  &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9" o:title="" chromakey="white"/>
          </v:shape>
        </w:pict>
      </w:r>
      <w:r w:rsidRPr="00DF150C">
        <w:rPr>
          <w:rFonts w:cs="Calibri"/>
          <w:sz w:val="28"/>
          <w:szCs w:val="28"/>
        </w:rPr>
        <w:fldChar w:fldCharType="end"/>
      </w:r>
      <w:r w:rsidRPr="00D27290">
        <w:rPr>
          <w:rFonts w:cs="Calibri"/>
          <w:sz w:val="28"/>
          <w:szCs w:val="28"/>
        </w:rPr>
        <w:t>/    ( Lire « 739 unités et 254 millièmes »)</w:t>
      </w:r>
    </w:p>
    <w:p w:rsidR="00D773FD" w:rsidRPr="00D27290" w:rsidRDefault="00D773FD" w:rsidP="00E624F0">
      <w:pPr>
        <w:rPr>
          <w:rFonts w:cs="Calibri"/>
          <w:sz w:val="28"/>
          <w:szCs w:val="28"/>
        </w:rPr>
      </w:pPr>
    </w:p>
    <w:p w:rsidR="00D773FD" w:rsidRPr="00D27290" w:rsidRDefault="00D773FD" w:rsidP="00E624F0">
      <w:pPr>
        <w:rPr>
          <w:sz w:val="28"/>
          <w:szCs w:val="28"/>
        </w:rPr>
      </w:pPr>
      <w:r w:rsidRPr="00193A9A">
        <w:rPr>
          <w:rFonts w:cs="Calibri"/>
          <w:sz w:val="28"/>
          <w:szCs w:val="28"/>
        </w:rPr>
        <w:t>739,254</w:t>
      </w:r>
      <w:r w:rsidRPr="00193A9A">
        <w:rPr>
          <w:rFonts w:cs="Calibri"/>
          <w:sz w:val="40"/>
          <w:szCs w:val="40"/>
        </w:rPr>
        <w:t xml:space="preserve"> = </w:t>
      </w:r>
      <w:r w:rsidRPr="00DF150C">
        <w:rPr>
          <w:rFonts w:cs="Calibri"/>
          <w:sz w:val="40"/>
          <w:szCs w:val="40"/>
        </w:rPr>
        <w:fldChar w:fldCharType="begin"/>
      </w:r>
      <w:r w:rsidRPr="00DF150C">
        <w:rPr>
          <w:rFonts w:cs="Calibri"/>
          <w:sz w:val="40"/>
          <w:szCs w:val="40"/>
        </w:rPr>
        <w:instrText xml:space="preserve"> QUOTE </w:instrText>
      </w:r>
      <w:r w:rsidRPr="00DF150C">
        <w:pict>
          <v:shape id="_x0000_i1035" type="#_x0000_t75" style="width:71.25pt;height: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A35091&quot;/&gt;&lt;wsp:rsid wsp:val=&quot;00A55BE9&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A55BE9&quot;&gt;&lt;m:oMathPara&gt;&lt;m:oMath&gt;&lt;m:r&gt;&lt;w:rPr&gt;&lt;w:rFonts w:ascii=&quot;Cambria Math&quot; w:h-ansi=&quot;Cambria Math&quot;/&gt;&lt;wx:font wx:val=&quot;Cambria Math&quot;/&gt;&lt;w:i/&gt;&lt;w:sz w:val=&quot;40&quot;/&gt;&lt;w:sz-cs w:val=&quot;40&quot;/&gt;&lt;/w:rPr&gt;&lt;m:t&gt; &lt;/m:t&gt;&lt;/m:r&gt;&lt;m:f&gt;&lt;m:fPr&gt;&lt;m:ctrlPr&gt;&lt;w:rPr&gt;&lt;w:rFonts w:ascii=&quot;Cambria Math&quot; w:h-ansi=&quot;Cambria Math&quot;/&gt;&lt;wx:font wx:val=&quot;Cambria Math&quot;/&gt;&lt;w:i/&gt;&lt;w:sz w:val=&quot;40&quot;/&gt;&lt;w:sz-cs w:val=&quot;40&quot;/&gt;&lt;/w:rPr&gt;&lt;/m:ctrlPr&gt;&lt;/m:fPr&gt;&lt;m:num&gt;&lt;m:r&gt;&lt;m:rPr&gt;&lt;m:sty m:val=&quot;p&quot;/&gt;&lt;/m:rPr&gt;&lt;w:rPr&gt;&lt;w:rFonts w:ascii=&quot;Cambria Math&quot; w:h-ansi=&quot;Cambria Math&quot; w:cs=&quot;Calibri&quot;/&gt;&lt;wx:font wx:val=&quot;Cambria Math&quot;/&gt;&lt;w:sz w:val=&quot;40&quot;/&gt;&lt;w:sz-cs w:val=&quot;40&quot;/&gt;&lt;/w:rPr&gt;&lt;m:t&gt;739Â 000&lt;/m:t&gt;&lt;/m:r&gt;&lt;/m:num&gt;&lt;m:den&gt;&lt;m:r&gt;&lt;m:rPr&gt;&lt;m:sty m:val=&quot;p&quot;/&gt;&lt;/m:rPr&gt;&lt;w:rPr&gt;&lt;w:rFonts w:ascii=&quot;Cambria Math&quot; w:h-ansi=&quot;Cambria Math&quot; w:cs=&quot;Calibri&quot;/&gt;&lt;wx:font wx:val=&quot;Cambria Math&quot;/&gt;&lt;w:sz w:val=&quot;40&quot;/&gt;&lt;w:sz-cs w:val=&quot;40&quot;/&gt;&lt;/w:rPr&gt;&lt;m:t&gt;1000&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10" o:title="" chromakey="white"/>
          </v:shape>
        </w:pict>
      </w:r>
      <w:r w:rsidRPr="00DF150C">
        <w:rPr>
          <w:rFonts w:cs="Calibri"/>
          <w:sz w:val="40"/>
          <w:szCs w:val="40"/>
        </w:rPr>
        <w:instrText xml:space="preserve"> </w:instrText>
      </w:r>
      <w:r w:rsidRPr="00DF150C">
        <w:rPr>
          <w:rFonts w:cs="Calibri"/>
          <w:sz w:val="40"/>
          <w:szCs w:val="40"/>
        </w:rPr>
        <w:fldChar w:fldCharType="separate"/>
      </w:r>
      <w:r w:rsidRPr="00DF150C">
        <w:pict>
          <v:shape id="_x0000_i1036" type="#_x0000_t75" style="width:71.25pt;height: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A35091&quot;/&gt;&lt;wsp:rsid wsp:val=&quot;00A55BE9&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A55BE9&quot;&gt;&lt;m:oMathPara&gt;&lt;m:oMath&gt;&lt;m:r&gt;&lt;w:rPr&gt;&lt;w:rFonts w:ascii=&quot;Cambria Math&quot; w:h-ansi=&quot;Cambria Math&quot;/&gt;&lt;wx:font wx:val=&quot;Cambria Math&quot;/&gt;&lt;w:i/&gt;&lt;w:sz w:val=&quot;40&quot;/&gt;&lt;w:sz-cs w:val=&quot;40&quot;/&gt;&lt;/w:rPr&gt;&lt;m:t&gt; &lt;/m:t&gt;&lt;/m:r&gt;&lt;m:f&gt;&lt;m:fPr&gt;&lt;m:ctrlPr&gt;&lt;w:rPr&gt;&lt;w:rFonts w:ascii=&quot;Cambria Math&quot; w:h-ansi=&quot;Cambria Math&quot;/&gt;&lt;wx:font wx:val=&quot;Cambria Math&quot;/&gt;&lt;w:i/&gt;&lt;w:sz w:val=&quot;40&quot;/&gt;&lt;w:sz-cs w:val=&quot;40&quot;/&gt;&lt;/w:rPr&gt;&lt;/m:ctrlPr&gt;&lt;/m:fPr&gt;&lt;m:num&gt;&lt;m:r&gt;&lt;m:rPr&gt;&lt;m:sty m:val=&quot;p&quot;/&gt;&lt;/m:rPr&gt;&lt;w:rPr&gt;&lt;w:rFonts w:ascii=&quot;Cambria Math&quot; w:h-ansi=&quot;Cambria Math&quot; w:cs=&quot;Calibri&quot;/&gt;&lt;wx:font wx:val=&quot;Cambria Math&quot;/&gt;&lt;w:sz w:val=&quot;40&quot;/&gt;&lt;w:sz-cs w:val=&quot;40&quot;/&gt;&lt;/w:rPr&gt;&lt;m:t&gt;739Â 000&lt;/m:t&gt;&lt;/m:r&gt;&lt;/m:num&gt;&lt;m:den&gt;&lt;m:r&gt;&lt;m:rPr&gt;&lt;m:sty m:val=&quot;p&quot;/&gt;&lt;/m:rPr&gt;&lt;w:rPr&gt;&lt;w:rFonts w:ascii=&quot;Cambria Math&quot; w:h-ansi=&quot;Cambria Math&quot; w:cs=&quot;Calibri&quot;/&gt;&lt;wx:font wx:val=&quot;Cambria Math&quot;/&gt;&lt;w:sz w:val=&quot;40&quot;/&gt;&lt;w:sz-cs w:val=&quot;40&quot;/&gt;&lt;/w:rPr&gt;&lt;m:t&gt;1000&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10" o:title="" chromakey="white"/>
          </v:shape>
        </w:pict>
      </w:r>
      <w:r w:rsidRPr="00DF150C">
        <w:rPr>
          <w:rFonts w:cs="Calibri"/>
          <w:sz w:val="40"/>
          <w:szCs w:val="40"/>
        </w:rPr>
        <w:fldChar w:fldCharType="end"/>
      </w:r>
      <w:r w:rsidRPr="00193A9A">
        <w:rPr>
          <w:rFonts w:cs="Calibri"/>
          <w:sz w:val="40"/>
          <w:szCs w:val="40"/>
        </w:rPr>
        <w:t xml:space="preserve"> + </w:t>
      </w:r>
      <w:r w:rsidRPr="00DF150C">
        <w:rPr>
          <w:rFonts w:cs="Calibri"/>
          <w:sz w:val="40"/>
          <w:szCs w:val="40"/>
        </w:rPr>
        <w:fldChar w:fldCharType="begin"/>
      </w:r>
      <w:r w:rsidRPr="00DF150C">
        <w:rPr>
          <w:rFonts w:cs="Calibri"/>
          <w:sz w:val="40"/>
          <w:szCs w:val="40"/>
        </w:rPr>
        <w:instrText xml:space="preserve"> QUOTE </w:instrText>
      </w:r>
      <w:r w:rsidRPr="00DF150C">
        <w:pict>
          <v:shape id="_x0000_i1037" type="#_x0000_t75" style="width:41.25pt;height: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2BA3&quot;/&gt;&lt;wsp:rsid wsp:val=&quot;00595594&quot;/&gt;&lt;wsp:rsid wsp:val=&quot;006F11AD&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592BA3&quot;&gt;&lt;m:oMathPara&gt;&lt;m:oMath&gt;&lt;m:f&gt;&lt;m:fPr&gt;&lt;m:ctrlPr&gt;&lt;w:rPr&gt;&lt;w:rFonts w:ascii=&quot;Cambria Math&quot; w:h-ansi=&quot;Cambria Math&quot;/&gt;&lt;wx:font wx:val=&quot;Cambria Math&quot;/&gt;&lt;w:i/&gt;&lt;w:sz w:val=&quot;40&quot;/&gt;&lt;w:sz-cs w:val=&quot;40&quot;/&gt;&lt;/w:rPr&gt;&lt;/m:ctrlPr&gt;&lt;/m:fPr&gt;&lt;m:num&gt;&lt;m:r&gt;&lt;m:rPr&gt;&lt;m:sty m:val=&quot;p&quot;/&gt;&lt;/m:rPr&gt;&lt;w:rPr&gt;&lt;w:rFonts w:ascii=&quot;Cambria Math&quot; w:h-ansi=&quot;Cambria Math&quot; w:cs=&quot;Calibri&quot;/&gt;&lt;wx:font wx:val=&quot;Cambria Math&quot;/&gt;&lt;w:sz w:val=&quot;40&quot;/&gt;&lt;w:sz-cs w:val=&quot;40&quot;/&gt;&lt;/w:rPr&gt;&lt;m:t&gt;254&lt;/m:t&gt;&lt;/m:r&gt;&lt;/m:num&gt;&lt;m:den&gt;&lt;m:r&gt;&lt;m:rPr&gt;&lt;m:sty m:val=&quot;p&quot;/&gt;&lt;/m:rPr&gt;&lt;w:rPr&gt;&lt;w:rFonts w:ascii=&quot;Cambria Math&quot; w:h-ansi=&quot;Cambria Math&quot; w:cs=&quot;Calibri&quot;/&gt;&lt;wx:font wx:val=&quot;Cambria Math&quot;/&gt;&lt;w:sz w:val=&quot;40&quot;/&gt;&lt;w:sz-cs w:val=&quot;40&quot;/&gt;&lt;/w:rPr&gt;&lt;m:t&gt;1000&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11" o:title="" chromakey="white"/>
          </v:shape>
        </w:pict>
      </w:r>
      <w:r w:rsidRPr="00DF150C">
        <w:rPr>
          <w:rFonts w:cs="Calibri"/>
          <w:sz w:val="40"/>
          <w:szCs w:val="40"/>
        </w:rPr>
        <w:instrText xml:space="preserve"> </w:instrText>
      </w:r>
      <w:r w:rsidRPr="00DF150C">
        <w:rPr>
          <w:rFonts w:cs="Calibri"/>
          <w:sz w:val="40"/>
          <w:szCs w:val="40"/>
        </w:rPr>
        <w:fldChar w:fldCharType="separate"/>
      </w:r>
      <w:r w:rsidRPr="00DF150C">
        <w:pict>
          <v:shape id="_x0000_i1038" type="#_x0000_t75" style="width:41.25pt;height: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2BA3&quot;/&gt;&lt;wsp:rsid wsp:val=&quot;00595594&quot;/&gt;&lt;wsp:rsid wsp:val=&quot;006F11AD&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592BA3&quot;&gt;&lt;m:oMathPara&gt;&lt;m:oMath&gt;&lt;m:f&gt;&lt;m:fPr&gt;&lt;m:ctrlPr&gt;&lt;w:rPr&gt;&lt;w:rFonts w:ascii=&quot;Cambria Math&quot; w:h-ansi=&quot;Cambria Math&quot;/&gt;&lt;wx:font wx:val=&quot;Cambria Math&quot;/&gt;&lt;w:i/&gt;&lt;w:sz w:val=&quot;40&quot;/&gt;&lt;w:sz-cs w:val=&quot;40&quot;/&gt;&lt;/w:rPr&gt;&lt;/m:ctrlPr&gt;&lt;/m:fPr&gt;&lt;m:num&gt;&lt;m:r&gt;&lt;m:rPr&gt;&lt;m:sty m:val=&quot;p&quot;/&gt;&lt;/m:rPr&gt;&lt;w:rPr&gt;&lt;w:rFonts w:ascii=&quot;Cambria Math&quot; w:h-ansi=&quot;Cambria Math&quot; w:cs=&quot;Calibri&quot;/&gt;&lt;wx:font wx:val=&quot;Cambria Math&quot;/&gt;&lt;w:sz w:val=&quot;40&quot;/&gt;&lt;w:sz-cs w:val=&quot;40&quot;/&gt;&lt;/w:rPr&gt;&lt;m:t&gt;254&lt;/m:t&gt;&lt;/m:r&gt;&lt;/m:num&gt;&lt;m:den&gt;&lt;m:r&gt;&lt;m:rPr&gt;&lt;m:sty m:val=&quot;p&quot;/&gt;&lt;/m:rPr&gt;&lt;w:rPr&gt;&lt;w:rFonts w:ascii=&quot;Cambria Math&quot; w:h-ansi=&quot;Cambria Math&quot; w:cs=&quot;Calibri&quot;/&gt;&lt;wx:font wx:val=&quot;Cambria Math&quot;/&gt;&lt;w:sz w:val=&quot;40&quot;/&gt;&lt;w:sz-cs w:val=&quot;40&quot;/&gt;&lt;/w:rPr&gt;&lt;m:t&gt;1000&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11" o:title="" chromakey="white"/>
          </v:shape>
        </w:pict>
      </w:r>
      <w:r w:rsidRPr="00DF150C">
        <w:rPr>
          <w:rFonts w:cs="Calibri"/>
          <w:sz w:val="40"/>
          <w:szCs w:val="40"/>
        </w:rPr>
        <w:fldChar w:fldCharType="end"/>
      </w:r>
      <w:r w:rsidRPr="00193A9A">
        <w:rPr>
          <w:rFonts w:cs="Calibri"/>
          <w:sz w:val="40"/>
          <w:szCs w:val="40"/>
        </w:rPr>
        <w:t xml:space="preserve"> = </w:t>
      </w:r>
      <w:r w:rsidRPr="00DF150C">
        <w:rPr>
          <w:rFonts w:cs="Calibri"/>
          <w:sz w:val="28"/>
          <w:szCs w:val="28"/>
        </w:rPr>
        <w:fldChar w:fldCharType="begin"/>
      </w:r>
      <w:r w:rsidRPr="00DF150C">
        <w:rPr>
          <w:rFonts w:cs="Calibri"/>
          <w:sz w:val="28"/>
          <w:szCs w:val="28"/>
        </w:rPr>
        <w:instrText xml:space="preserve"> QUOTE </w:instrText>
      </w:r>
      <w:r w:rsidRPr="00DF150C">
        <w:pict>
          <v:shape id="_x0000_i1039" type="#_x0000_t75" style="width:68.25pt;height: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90325B&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90325B&quot;&gt;&lt;m:oMathPara&gt;&lt;m:oMath&gt;&lt;m:f&gt;&lt;m:fPr&gt;&lt;m:ctrlPr&gt;&lt;w:rPr&gt;&lt;w:rFonts w:ascii=&quot;Cambria Math&quot; w:h-ansi=&quot;Cambria Math&quot;/&gt;&lt;wx:font wx:val=&quot;Cambria Math&quot;/&gt;&lt;w:i/&gt;&lt;w:sz w:val=&quot;40&quot;/&gt;&lt;w:sz-cs w:val=&quot;40&quot;/&gt;&lt;/w:rPr&gt;&lt;/m:ctrlPr&gt;&lt;/m:fPr&gt;&lt;m:num&gt;&lt;m:r&gt;&lt;m:rPr&gt;&lt;m:sty m:val=&quot;p&quot;/&gt;&lt;/m:rPr&gt;&lt;w:rPr&gt;&lt;w:rFonts w:ascii=&quot;Cambria Math&quot; w:h-ansi=&quot;Cambria Math&quot; w:cs=&quot;Calibri&quot;/&gt;&lt;wx:font wx:val=&quot;Cambria Math&quot;/&gt;&lt;w:sz w:val=&quot;40&quot;/&gt;&lt;w:sz-cs w:val=&quot;40&quot;/&gt;&lt;/w:rPr&gt;&lt;m:t&gt;739Â 254&lt;/m:t&gt;&lt;/m:r&gt;&lt;/m:num&gt;&lt;m:den&gt;&lt;m:r&gt;&lt;m:rPr&gt;&lt;m:sty m:val=&quot;p&quot;/&gt;&lt;/m:rPr&gt;&lt;w:rPr&gt;&lt;w:rFonts w:ascii=&quot;Cambria Math&quot; w:h-ansi=&quot;Cambria Math&quot; w:cs=&quot;Calibri&quot;/&gt;&lt;wx:font wx:val=&quot;Cambria Math&quot;/&gt;&lt;w:sz w:val=&quot;40&quot;/&gt;&lt;w:sz-cs w:val=&quot;40&quot;/&gt;&lt;/w:rPr&gt;&lt;m:t&gt;1000&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12" o:title="" chromakey="white"/>
          </v:shape>
        </w:pict>
      </w:r>
      <w:r w:rsidRPr="00DF150C">
        <w:rPr>
          <w:rFonts w:cs="Calibri"/>
          <w:sz w:val="28"/>
          <w:szCs w:val="28"/>
        </w:rPr>
        <w:instrText xml:space="preserve"> </w:instrText>
      </w:r>
      <w:r w:rsidRPr="00DF150C">
        <w:rPr>
          <w:rFonts w:cs="Calibri"/>
          <w:sz w:val="28"/>
          <w:szCs w:val="28"/>
        </w:rPr>
        <w:fldChar w:fldCharType="separate"/>
      </w:r>
      <w:r w:rsidRPr="00DF150C">
        <w:pict>
          <v:shape id="_x0000_i1040" type="#_x0000_t75" style="width:68.25pt;height:42.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5594&quot;/&gt;&lt;wsp:rsid wsp:val=&quot;000602F2&quot;/&gt;&lt;wsp:rsid wsp:val=&quot;000B2CA0&quot;/&gt;&lt;wsp:rsid wsp:val=&quot;001062B3&quot;/&gt;&lt;wsp:rsid wsp:val=&quot;00144B6B&quot;/&gt;&lt;wsp:rsid wsp:val=&quot;00193A9A&quot;/&gt;&lt;wsp:rsid wsp:val=&quot;00286000&quot;/&gt;&lt;wsp:rsid wsp:val=&quot;002B0B16&quot;/&gt;&lt;wsp:rsid wsp:val=&quot;004109B2&quot;/&gt;&lt;wsp:rsid wsp:val=&quot;004163E6&quot;/&gt;&lt;wsp:rsid wsp:val=&quot;00471B1A&quot;/&gt;&lt;wsp:rsid wsp:val=&quot;004C0005&quot;/&gt;&lt;wsp:rsid wsp:val=&quot;004C123D&quot;/&gt;&lt;wsp:rsid wsp:val=&quot;004E1823&quot;/&gt;&lt;wsp:rsid wsp:val=&quot;00595594&quot;/&gt;&lt;wsp:rsid wsp:val=&quot;006F11AD&quot;/&gt;&lt;wsp:rsid wsp:val=&quot;0090325B&quot;/&gt;&lt;wsp:rsid wsp:val=&quot;00A35091&quot;/&gt;&lt;wsp:rsid wsp:val=&quot;00AA1C07&quot;/&gt;&lt;wsp:rsid wsp:val=&quot;00B21E59&quot;/&gt;&lt;wsp:rsid wsp:val=&quot;00B37E60&quot;/&gt;&lt;wsp:rsid wsp:val=&quot;00B627CD&quot;/&gt;&lt;wsp:rsid wsp:val=&quot;00B8330B&quot;/&gt;&lt;wsp:rsid wsp:val=&quot;00BE56B4&quot;/&gt;&lt;wsp:rsid wsp:val=&quot;00C77425&quot;/&gt;&lt;wsp:rsid wsp:val=&quot;00D27290&quot;/&gt;&lt;wsp:rsid wsp:val=&quot;00D30462&quot;/&gt;&lt;wsp:rsid wsp:val=&quot;00D62891&quot;/&gt;&lt;wsp:rsid wsp:val=&quot;00DE3A7C&quot;/&gt;&lt;wsp:rsid wsp:val=&quot;00DF150C&quot;/&gt;&lt;wsp:rsid wsp:val=&quot;00E57509&quot;/&gt;&lt;wsp:rsid wsp:val=&quot;00E624F0&quot;/&gt;&lt;wsp:rsid wsp:val=&quot;00EC6518&quot;/&gt;&lt;/wsp:rsids&gt;&lt;/w:docPr&gt;&lt;w:body&gt;&lt;w:p wsp:rsidR=&quot;00000000&quot; wsp:rsidRDefault=&quot;0090325B&quot;&gt;&lt;m:oMathPara&gt;&lt;m:oMath&gt;&lt;m:f&gt;&lt;m:fPr&gt;&lt;m:ctrlPr&gt;&lt;w:rPr&gt;&lt;w:rFonts w:ascii=&quot;Cambria Math&quot; w:h-ansi=&quot;Cambria Math&quot;/&gt;&lt;wx:font wx:val=&quot;Cambria Math&quot;/&gt;&lt;w:i/&gt;&lt;w:sz w:val=&quot;40&quot;/&gt;&lt;w:sz-cs w:val=&quot;40&quot;/&gt;&lt;/w:rPr&gt;&lt;/m:ctrlPr&gt;&lt;/m:fPr&gt;&lt;m:num&gt;&lt;m:r&gt;&lt;m:rPr&gt;&lt;m:sty m:val=&quot;p&quot;/&gt;&lt;/m:rPr&gt;&lt;w:rPr&gt;&lt;w:rFonts w:ascii=&quot;Cambria Math&quot; w:h-ansi=&quot;Cambria Math&quot; w:cs=&quot;Calibri&quot;/&gt;&lt;wx:font wx:val=&quot;Cambria Math&quot;/&gt;&lt;w:sz w:val=&quot;40&quot;/&gt;&lt;w:sz-cs w:val=&quot;40&quot;/&gt;&lt;/w:rPr&gt;&lt;m:t&gt;739Â 254&lt;/m:t&gt;&lt;/m:r&gt;&lt;/m:num&gt;&lt;m:den&gt;&lt;m:r&gt;&lt;m:rPr&gt;&lt;m:sty m:val=&quot;p&quot;/&gt;&lt;/m:rPr&gt;&lt;w:rPr&gt;&lt;w:rFonts w:ascii=&quot;Cambria Math&quot; w:h-ansi=&quot;Cambria Math&quot; w:cs=&quot;Calibri&quot;/&gt;&lt;wx:font wx:val=&quot;Cambria Math&quot;/&gt;&lt;w:sz w:val=&quot;40&quot;/&gt;&lt;w:sz-cs w:val=&quot;40&quot;/&gt;&lt;/w:rPr&gt;&lt;m:t&gt;1000&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12" o:title="" chromakey="white"/>
          </v:shape>
        </w:pict>
      </w:r>
      <w:r w:rsidRPr="00DF150C">
        <w:rPr>
          <w:rFonts w:cs="Calibri"/>
          <w:sz w:val="28"/>
          <w:szCs w:val="28"/>
        </w:rPr>
        <w:fldChar w:fldCharType="end"/>
      </w:r>
      <w:r w:rsidRPr="00D27290">
        <w:rPr>
          <w:rFonts w:cs="Calibri"/>
          <w:sz w:val="28"/>
          <w:szCs w:val="28"/>
        </w:rPr>
        <w:t xml:space="preserve">    (car dans 730 unités, il y a 730 000 millièmes)</w:t>
      </w:r>
    </w:p>
    <w:p w:rsidR="00D773FD" w:rsidRDefault="00D773FD" w:rsidP="00E624F0">
      <w:pPr>
        <w:rPr>
          <w:sz w:val="24"/>
          <w:szCs w:val="24"/>
        </w:rPr>
      </w:pPr>
    </w:p>
    <w:p w:rsidR="00D773FD" w:rsidRPr="00AA1C07" w:rsidRDefault="00D773FD" w:rsidP="00E624F0">
      <w:pPr>
        <w:rPr>
          <w:sz w:val="24"/>
          <w:szCs w:val="24"/>
        </w:rPr>
      </w:pPr>
    </w:p>
    <w:sectPr w:rsidR="00D773FD" w:rsidRPr="00AA1C07" w:rsidSect="00C774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77CFF"/>
    <w:multiLevelType w:val="hybridMultilevel"/>
    <w:tmpl w:val="21447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F46053"/>
    <w:multiLevelType w:val="hybridMultilevel"/>
    <w:tmpl w:val="3F38C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5594"/>
    <w:rsid w:val="000602F2"/>
    <w:rsid w:val="000B2CA0"/>
    <w:rsid w:val="000C04FB"/>
    <w:rsid w:val="001062B3"/>
    <w:rsid w:val="00144B6B"/>
    <w:rsid w:val="00193A9A"/>
    <w:rsid w:val="00286000"/>
    <w:rsid w:val="002B0B16"/>
    <w:rsid w:val="004109B2"/>
    <w:rsid w:val="004163E6"/>
    <w:rsid w:val="00471B1A"/>
    <w:rsid w:val="004C0005"/>
    <w:rsid w:val="004C123D"/>
    <w:rsid w:val="004E1823"/>
    <w:rsid w:val="00595594"/>
    <w:rsid w:val="005B032D"/>
    <w:rsid w:val="006F11AD"/>
    <w:rsid w:val="00826E9D"/>
    <w:rsid w:val="00A35091"/>
    <w:rsid w:val="00AA1C07"/>
    <w:rsid w:val="00B21E59"/>
    <w:rsid w:val="00B37E60"/>
    <w:rsid w:val="00B627CD"/>
    <w:rsid w:val="00B8330B"/>
    <w:rsid w:val="00BE56B4"/>
    <w:rsid w:val="00C77425"/>
    <w:rsid w:val="00D27290"/>
    <w:rsid w:val="00D30462"/>
    <w:rsid w:val="00D62891"/>
    <w:rsid w:val="00D773FD"/>
    <w:rsid w:val="00DE3A7C"/>
    <w:rsid w:val="00DF150C"/>
    <w:rsid w:val="00E57509"/>
    <w:rsid w:val="00E624F0"/>
    <w:rsid w:val="00EC651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3E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5594"/>
    <w:pPr>
      <w:ind w:left="720"/>
      <w:contextualSpacing/>
    </w:pPr>
  </w:style>
  <w:style w:type="table" w:styleId="TableGrid">
    <w:name w:val="Table Grid"/>
    <w:basedOn w:val="TableNormal"/>
    <w:uiPriority w:val="99"/>
    <w:rsid w:val="005955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10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09B2"/>
    <w:rPr>
      <w:rFonts w:ascii="Tahoma" w:hAnsi="Tahoma" w:cs="Tahoma"/>
      <w:sz w:val="16"/>
      <w:szCs w:val="16"/>
    </w:rPr>
  </w:style>
  <w:style w:type="character" w:styleId="PlaceholderText">
    <w:name w:val="Placeholder Text"/>
    <w:basedOn w:val="DefaultParagraphFont"/>
    <w:uiPriority w:val="99"/>
    <w:semiHidden/>
    <w:rsid w:val="00AA1C07"/>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771</Words>
  <Characters>4242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dc:title>
  <dc:subject/>
  <dc:creator>msi</dc:creator>
  <cp:keywords/>
  <dc:description/>
  <cp:lastModifiedBy>Martine</cp:lastModifiedBy>
  <cp:revision>2</cp:revision>
  <cp:lastPrinted>2012-11-03T10:44:00Z</cp:lastPrinted>
  <dcterms:created xsi:type="dcterms:W3CDTF">2013-09-23T19:56:00Z</dcterms:created>
  <dcterms:modified xsi:type="dcterms:W3CDTF">2013-09-23T19:56:00Z</dcterms:modified>
</cp:coreProperties>
</file>