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ED3A95" w:rsidP="00ED3A95">
      <w:pPr>
        <w:jc w:val="center"/>
        <w:rPr>
          <w:sz w:val="32"/>
          <w:szCs w:val="32"/>
          <w:u w:val="single" w:color="FF0000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7B576392" wp14:editId="6293C3DC">
            <wp:extent cx="502381" cy="515018"/>
            <wp:effectExtent l="0" t="0" r="0" b="0"/>
            <wp:docPr id="1" name="Image 1" descr="C:\Users\Anne\AppData\Local\Microsoft\Windows\Temporary Internet Files\Content.IE5\Z0UOUOST\MC9002321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AppData\Local\Microsoft\Windows\Temporary Internet Files\Content.IE5\Z0UOUOST\MC90023213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98" cy="5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A95">
        <w:rPr>
          <w:sz w:val="32"/>
          <w:szCs w:val="32"/>
          <w:u w:val="single" w:color="FF0000"/>
        </w:rPr>
        <w:t>Ce que je dois faire</w:t>
      </w:r>
    </w:p>
    <w:p w:rsidR="00ED3A95" w:rsidRDefault="00ED3A95" w:rsidP="005830EE">
      <w:pPr>
        <w:jc w:val="center"/>
        <w:rPr>
          <w:sz w:val="28"/>
          <w:szCs w:val="28"/>
        </w:rPr>
      </w:pPr>
      <w:r>
        <w:rPr>
          <w:sz w:val="28"/>
          <w:szCs w:val="28"/>
        </w:rPr>
        <w:t>Range les phrases dans la bonne colonne : temps simple ou temps composé.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22"/>
        <w:gridCol w:w="7922"/>
      </w:tblGrid>
      <w:tr w:rsidR="00ED3A95" w:rsidTr="00ED3A95">
        <w:tc>
          <w:tcPr>
            <w:tcW w:w="7922" w:type="dxa"/>
            <w:shd w:val="clear" w:color="auto" w:fill="99FF99"/>
          </w:tcPr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  <w:r w:rsidRPr="00ED3A95">
              <w:rPr>
                <w:color w:val="FFFFFF" w:themeColor="background1"/>
                <w:sz w:val="28"/>
                <w:szCs w:val="28"/>
                <w:highlight w:val="red"/>
              </w:rPr>
              <w:t>Temps simple</w:t>
            </w:r>
            <w:r w:rsidRPr="00ED3A95">
              <w:rPr>
                <w:color w:val="FFFFFF" w:themeColor="background1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:</w:t>
            </w: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verbe conjugué = 1 seul mot</w:t>
            </w:r>
          </w:p>
        </w:tc>
        <w:tc>
          <w:tcPr>
            <w:tcW w:w="7922" w:type="dxa"/>
            <w:shd w:val="clear" w:color="auto" w:fill="99FF99"/>
          </w:tcPr>
          <w:p w:rsidR="00ED3A95" w:rsidRPr="00ED3A95" w:rsidRDefault="00ED3A95" w:rsidP="00ED3A95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D3A95">
              <w:rPr>
                <w:color w:val="FFFFFF" w:themeColor="background1"/>
                <w:sz w:val="28"/>
                <w:szCs w:val="28"/>
                <w:highlight w:val="red"/>
              </w:rPr>
              <w:t>Temps composé</w:t>
            </w: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Verbe conjugué = 2 mots  </w:t>
            </w: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l’auxiliaire être ou avoir conjugué et le participe passé. </w:t>
            </w:r>
          </w:p>
        </w:tc>
      </w:tr>
      <w:tr w:rsidR="00ED3A95" w:rsidTr="00ED3A95">
        <w:tc>
          <w:tcPr>
            <w:tcW w:w="7922" w:type="dxa"/>
          </w:tcPr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  <w:p w:rsidR="005830EE" w:rsidRDefault="005830EE" w:rsidP="00ED3A95">
            <w:pPr>
              <w:jc w:val="center"/>
              <w:rPr>
                <w:sz w:val="28"/>
                <w:szCs w:val="28"/>
              </w:rPr>
            </w:pPr>
          </w:p>
          <w:p w:rsidR="005830EE" w:rsidRDefault="005830EE" w:rsidP="00ED3A95">
            <w:pPr>
              <w:jc w:val="center"/>
              <w:rPr>
                <w:sz w:val="28"/>
                <w:szCs w:val="28"/>
              </w:rPr>
            </w:pPr>
          </w:p>
          <w:p w:rsidR="005830EE" w:rsidRDefault="005830EE" w:rsidP="00ED3A9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922" w:type="dxa"/>
          </w:tcPr>
          <w:p w:rsidR="00ED3A95" w:rsidRDefault="00ED3A95" w:rsidP="00ED3A9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D3A95" w:rsidRPr="00ED3A95" w:rsidRDefault="00ED3A95" w:rsidP="00ED3A95">
      <w:pPr>
        <w:jc w:val="center"/>
        <w:rPr>
          <w:sz w:val="28"/>
          <w:szCs w:val="28"/>
        </w:rPr>
      </w:pPr>
    </w:p>
    <w:sectPr w:rsidR="00ED3A95" w:rsidRPr="00ED3A95" w:rsidSect="00ED3A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95"/>
    <w:rsid w:val="00014974"/>
    <w:rsid w:val="001F6D8C"/>
    <w:rsid w:val="005830EE"/>
    <w:rsid w:val="00E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3A9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A9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D3A9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3A9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A9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D3A9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2012-05-08T13:37:00Z</dcterms:created>
  <dcterms:modified xsi:type="dcterms:W3CDTF">2012-05-08T13:44:00Z</dcterms:modified>
</cp:coreProperties>
</file>